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Description w:val="Page layout for front and back cover of booklet"/>
      </w:tblPr>
      <w:tblGrid>
        <w:gridCol w:w="6192"/>
        <w:gridCol w:w="864"/>
        <w:gridCol w:w="864"/>
        <w:gridCol w:w="6192"/>
      </w:tblGrid>
      <w:tr w:rsidR="00EC5E79" w14:paraId="506E72B6" w14:textId="77777777">
        <w:trPr>
          <w:trHeight w:hRule="exact" w:val="10152"/>
        </w:trPr>
        <w:tc>
          <w:tcPr>
            <w:tcW w:w="6192" w:type="dxa"/>
          </w:tcPr>
          <w:tbl>
            <w:tblPr>
              <w:tblW w:w="5000" w:type="pct"/>
              <w:tblCellMar>
                <w:left w:w="0" w:type="dxa"/>
                <w:right w:w="0" w:type="dxa"/>
              </w:tblCellMar>
              <w:tblLook w:val="04A0" w:firstRow="1" w:lastRow="0" w:firstColumn="1" w:lastColumn="0" w:noHBand="0" w:noVBand="1"/>
              <w:tblDescription w:val="Back cover layout"/>
            </w:tblPr>
            <w:tblGrid>
              <w:gridCol w:w="6192"/>
            </w:tblGrid>
            <w:tr w:rsidR="009D2335" w14:paraId="6EA6FCA3" w14:textId="77777777">
              <w:trPr>
                <w:trHeight w:val="7920"/>
              </w:trPr>
              <w:tc>
                <w:tcPr>
                  <w:tcW w:w="5000" w:type="pct"/>
                </w:tcPr>
                <w:p w14:paraId="6658B84D" w14:textId="0168C97F" w:rsidR="00430325" w:rsidRDefault="00430325" w:rsidP="00430325">
                  <w:r>
                    <w:rPr>
                      <w:noProof/>
                    </w:rPr>
                    <mc:AlternateContent>
                      <mc:Choice Requires="wps">
                        <w:drawing>
                          <wp:anchor distT="0" distB="0" distL="114300" distR="114300" simplePos="0" relativeHeight="251678720" behindDoc="0" locked="0" layoutInCell="1" allowOverlap="1" wp14:anchorId="70954435" wp14:editId="3007B8A8">
                            <wp:simplePos x="0" y="0"/>
                            <wp:positionH relativeFrom="column">
                              <wp:posOffset>-63500</wp:posOffset>
                            </wp:positionH>
                            <wp:positionV relativeFrom="paragraph">
                              <wp:posOffset>4979953</wp:posOffset>
                            </wp:positionV>
                            <wp:extent cx="4357511" cy="1603022"/>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357511" cy="1603022"/>
                                    </a:xfrm>
                                    <a:prstGeom prst="rect">
                                      <a:avLst/>
                                    </a:prstGeom>
                                    <a:noFill/>
                                    <a:ln w="6350">
                                      <a:noFill/>
                                    </a:ln>
                                  </wps:spPr>
                                  <wps:txbx>
                                    <w:txbxContent>
                                      <w:p w14:paraId="47932DC6" w14:textId="77777777" w:rsidR="00430325" w:rsidRPr="00430325" w:rsidRDefault="00430325" w:rsidP="00430325">
                                        <w:pPr>
                                          <w:pStyle w:val="NoSpacing"/>
                                          <w:rPr>
                                            <w:b/>
                                            <w:bCs/>
                                            <w:sz w:val="24"/>
                                            <w:szCs w:val="24"/>
                                          </w:rPr>
                                        </w:pPr>
                                        <w:r w:rsidRPr="00430325">
                                          <w:rPr>
                                            <w:b/>
                                            <w:bCs/>
                                            <w:sz w:val="24"/>
                                            <w:szCs w:val="24"/>
                                          </w:rPr>
                                          <w:t>CONTACTING YOUR LOCAL REPRESENTATIVE FROM THE MANITOBA HARM REDUCTION NETWORK</w:t>
                                        </w:r>
                                      </w:p>
                                      <w:p w14:paraId="6294F7C9" w14:textId="77777777" w:rsidR="00430325" w:rsidRDefault="00430325" w:rsidP="00430325">
                                        <w:pPr>
                                          <w:pStyle w:val="NoSpacing"/>
                                        </w:pPr>
                                        <w:r>
                                          <w:t xml:space="preserve">Mikayla Johnson (she/her) </w:t>
                                        </w:r>
                                      </w:p>
                                      <w:p w14:paraId="0141053F" w14:textId="4CBBFAE5" w:rsidR="00430325" w:rsidRDefault="00430325" w:rsidP="00430325">
                                        <w:pPr>
                                          <w:pStyle w:val="NoSpacing"/>
                                        </w:pPr>
                                        <w:r>
                                          <w:t>Network coordinator, northwest Interlake (Ashern/</w:t>
                                        </w:r>
                                        <w:r w:rsidRPr="0005230B">
                                          <w:rPr>
                                            <w:lang w:val="en-CA"/>
                                          </w:rPr>
                                          <w:t>Eri</w:t>
                                        </w:r>
                                        <w:r>
                                          <w:t>ksdale)</w:t>
                                        </w:r>
                                      </w:p>
                                      <w:p w14:paraId="3673027A" w14:textId="77777777" w:rsidR="00430325" w:rsidRDefault="00430325" w:rsidP="00430325">
                                        <w:pPr>
                                          <w:pStyle w:val="NoSpacing"/>
                                          <w:rPr>
                                            <w:rFonts w:eastAsia="Times New Roman"/>
                                          </w:rPr>
                                        </w:pPr>
                                        <w:r>
                                          <w:t xml:space="preserve">Office located at </w:t>
                                        </w:r>
                                        <w:r w:rsidRPr="00430325">
                                          <w:rPr>
                                            <w:rFonts w:eastAsia="Times New Roman"/>
                                            <w:sz w:val="18"/>
                                            <w:szCs w:val="18"/>
                                            <w:shd w:val="clear" w:color="auto" w:fill="FFFFFF"/>
                                          </w:rPr>
                                          <w:t>35 Railway Avenue, Eriksdale, MB.</w:t>
                                        </w:r>
                                      </w:p>
                                      <w:p w14:paraId="7532CBD3" w14:textId="77777777" w:rsidR="00430325" w:rsidRPr="00A945B3" w:rsidRDefault="00430325" w:rsidP="00430325">
                                        <w:pPr>
                                          <w:pStyle w:val="NoSpacing"/>
                                          <w:rPr>
                                            <w:rFonts w:eastAsia="Times New Roman"/>
                                          </w:rPr>
                                        </w:pPr>
                                        <w:r>
                                          <w:rPr>
                                            <w:rFonts w:eastAsia="Times New Roman"/>
                                          </w:rPr>
                                          <w:t xml:space="preserve">Email: </w:t>
                                        </w:r>
                                        <w:hyperlink r:id="rId10" w:history="1">
                                          <w:r w:rsidRPr="00D66060">
                                            <w:rPr>
                                              <w:rStyle w:val="Hyperlink"/>
                                              <w:rFonts w:ascii="Times New Roman" w:eastAsia="Times New Roman" w:hAnsi="Times New Roman" w:cs="Times New Roman"/>
                                            </w:rPr>
                                            <w:t>mikayla@mhrn.ca</w:t>
                                          </w:r>
                                        </w:hyperlink>
                                        <w:r>
                                          <w:rPr>
                                            <w:rFonts w:eastAsia="Times New Roman"/>
                                          </w:rPr>
                                          <w:t xml:space="preserve"> </w:t>
                                        </w:r>
                                      </w:p>
                                      <w:p w14:paraId="38C24A39" w14:textId="77777777" w:rsidR="00430325" w:rsidRDefault="00430325" w:rsidP="00430325">
                                        <w:pPr>
                                          <w:pStyle w:val="NoSpacing"/>
                                        </w:pPr>
                                        <w:r>
                                          <w:t>Office phone: (204) 739-4459 ext. 2233</w:t>
                                        </w:r>
                                      </w:p>
                                      <w:p w14:paraId="10A64E31" w14:textId="77777777" w:rsidR="00430325" w:rsidRPr="0005230B" w:rsidRDefault="00430325" w:rsidP="00430325">
                                        <w:pPr>
                                          <w:pStyle w:val="NoSpacing"/>
                                        </w:pPr>
                                        <w:hyperlink r:id="rId11" w:history="1">
                                          <w:r w:rsidRPr="00D66060">
                                            <w:rPr>
                                              <w:rStyle w:val="Hyperlink"/>
                                              <w:rFonts w:ascii="Times New Roman" w:hAnsi="Times New Roman" w:cs="Times New Roman"/>
                                            </w:rPr>
                                            <w:t>www.mhrn.ca</w:t>
                                          </w:r>
                                        </w:hyperlink>
                                        <w:r>
                                          <w:t xml:space="preserve"> </w:t>
                                        </w:r>
                                      </w:p>
                                      <w:p w14:paraId="1E388122" w14:textId="77777777" w:rsidR="00430325" w:rsidRDefault="004303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54435" id="_x0000_t202" coordsize="21600,21600" o:spt="202" path="m,l,21600r21600,l21600,xe">
                            <v:stroke joinstyle="miter"/>
                            <v:path gradientshapeok="t" o:connecttype="rect"/>
                          </v:shapetype>
                          <v:shape id="Text Box 28" o:spid="_x0000_s1026" type="#_x0000_t202" style="position:absolute;margin-left:-5pt;margin-top:392.1pt;width:343.1pt;height:12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" filled="f" stroked="f" strokeweight=".5pt">
                            <v:textbox>
                              <w:txbxContent>
                                <w:p w14:paraId="47932DC6" w14:textId="77777777" w:rsidR="00430325" w:rsidRPr="00430325" w:rsidRDefault="00430325" w:rsidP="00430325">
                                  <w:pPr>
                                    <w:pStyle w:val="NoSpacing"/>
                                    <w:rPr>
                                      <w:b/>
                                      <w:bCs/>
                                      <w:sz w:val="24"/>
                                      <w:szCs w:val="24"/>
                                    </w:rPr>
                                  </w:pPr>
                                  <w:r w:rsidRPr="00430325">
                                    <w:rPr>
                                      <w:b/>
                                      <w:bCs/>
                                      <w:sz w:val="24"/>
                                      <w:szCs w:val="24"/>
                                    </w:rPr>
                                    <w:t>CONTACTING YOUR LOCAL REPRESENTATIVE FROM THE MANITOBA HARM REDUCTION NETWORK</w:t>
                                  </w:r>
                                </w:p>
                                <w:p w14:paraId="6294F7C9" w14:textId="77777777" w:rsidR="00430325" w:rsidRDefault="00430325" w:rsidP="00430325">
                                  <w:pPr>
                                    <w:pStyle w:val="NoSpacing"/>
                                  </w:pPr>
                                  <w:r>
                                    <w:t xml:space="preserve">Mikayla Johnson (she/her) </w:t>
                                  </w:r>
                                </w:p>
                                <w:p w14:paraId="0141053F" w14:textId="4CBBFAE5" w:rsidR="00430325" w:rsidRDefault="00430325" w:rsidP="00430325">
                                  <w:pPr>
                                    <w:pStyle w:val="NoSpacing"/>
                                  </w:pPr>
                                  <w:r>
                                    <w:t>Network coordinator, northwest Interlake (Ashern/</w:t>
                                  </w:r>
                                  <w:r w:rsidRPr="0005230B">
                                    <w:rPr>
                                      <w:lang w:val="en-CA"/>
                                    </w:rPr>
                                    <w:t>Eri</w:t>
                                  </w:r>
                                  <w:r>
                                    <w:t>ksdale)</w:t>
                                  </w:r>
                                </w:p>
                                <w:p w14:paraId="3673027A" w14:textId="77777777" w:rsidR="00430325" w:rsidRDefault="00430325" w:rsidP="00430325">
                                  <w:pPr>
                                    <w:pStyle w:val="NoSpacing"/>
                                    <w:rPr>
                                      <w:rFonts w:eastAsia="Times New Roman"/>
                                    </w:rPr>
                                  </w:pPr>
                                  <w:r>
                                    <w:t xml:space="preserve">Office located at </w:t>
                                  </w:r>
                                  <w:r w:rsidRPr="00430325">
                                    <w:rPr>
                                      <w:rFonts w:eastAsia="Times New Roman"/>
                                      <w:sz w:val="18"/>
                                      <w:szCs w:val="18"/>
                                      <w:shd w:val="clear" w:color="auto" w:fill="FFFFFF"/>
                                    </w:rPr>
                                    <w:t>35 Railway Avenue, Eriksdale, MB.</w:t>
                                  </w:r>
                                </w:p>
                                <w:p w14:paraId="7532CBD3" w14:textId="77777777" w:rsidR="00430325" w:rsidRPr="00A945B3" w:rsidRDefault="00430325" w:rsidP="00430325">
                                  <w:pPr>
                                    <w:pStyle w:val="NoSpacing"/>
                                    <w:rPr>
                                      <w:rFonts w:eastAsia="Times New Roman"/>
                                    </w:rPr>
                                  </w:pPr>
                                  <w:r>
                                    <w:rPr>
                                      <w:rFonts w:eastAsia="Times New Roman"/>
                                    </w:rPr>
                                    <w:t xml:space="preserve">Email: </w:t>
                                  </w:r>
                                  <w:hyperlink r:id="rId12" w:history="1">
                                    <w:r w:rsidRPr="00D66060">
                                      <w:rPr>
                                        <w:rStyle w:val="Hyperlink"/>
                                        <w:rFonts w:ascii="Times New Roman" w:eastAsia="Times New Roman" w:hAnsi="Times New Roman" w:cs="Times New Roman"/>
                                      </w:rPr>
                                      <w:t>mikayla@mhrn.ca</w:t>
                                    </w:r>
                                  </w:hyperlink>
                                  <w:r>
                                    <w:rPr>
                                      <w:rFonts w:eastAsia="Times New Roman"/>
                                    </w:rPr>
                                    <w:t xml:space="preserve"> </w:t>
                                  </w:r>
                                </w:p>
                                <w:p w14:paraId="38C24A39" w14:textId="77777777" w:rsidR="00430325" w:rsidRDefault="00430325" w:rsidP="00430325">
                                  <w:pPr>
                                    <w:pStyle w:val="NoSpacing"/>
                                  </w:pPr>
                                  <w:r>
                                    <w:t>Office phone: (204) 739-4459 ext. 2233</w:t>
                                  </w:r>
                                </w:p>
                                <w:p w14:paraId="10A64E31" w14:textId="77777777" w:rsidR="00430325" w:rsidRPr="0005230B" w:rsidRDefault="00430325" w:rsidP="00430325">
                                  <w:pPr>
                                    <w:pStyle w:val="NoSpacing"/>
                                  </w:pPr>
                                  <w:hyperlink r:id="rId13" w:history="1">
                                    <w:r w:rsidRPr="00D66060">
                                      <w:rPr>
                                        <w:rStyle w:val="Hyperlink"/>
                                        <w:rFonts w:ascii="Times New Roman" w:hAnsi="Times New Roman" w:cs="Times New Roman"/>
                                      </w:rPr>
                                      <w:t>www.mhrn.ca</w:t>
                                    </w:r>
                                  </w:hyperlink>
                                  <w:r>
                                    <w:t xml:space="preserve"> </w:t>
                                  </w:r>
                                </w:p>
                                <w:p w14:paraId="1E388122" w14:textId="77777777" w:rsidR="00430325" w:rsidRDefault="00430325"/>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5D4F60" wp14:editId="472BF39B">
                            <wp:simplePos x="0" y="0"/>
                            <wp:positionH relativeFrom="column">
                              <wp:posOffset>1841038</wp:posOffset>
                            </wp:positionH>
                            <wp:positionV relativeFrom="paragraph">
                              <wp:posOffset>1518805</wp:posOffset>
                            </wp:positionV>
                            <wp:extent cx="2005445" cy="246253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005445" cy="2462530"/>
                                    </a:xfrm>
                                    <a:prstGeom prst="rect">
                                      <a:avLst/>
                                    </a:prstGeom>
                                    <a:noFill/>
                                    <a:ln w="6350">
                                      <a:noFill/>
                                    </a:ln>
                                  </wps:spPr>
                                  <wps:txbx>
                                    <w:txbxContent>
                                      <w:p w14:paraId="24235184" w14:textId="18BC55CF" w:rsidR="000106DD" w:rsidRPr="000106DD" w:rsidRDefault="000106DD" w:rsidP="000106DD">
                                        <w:pPr>
                                          <w:pStyle w:val="NoSpacing"/>
                                          <w:rPr>
                                            <w:b/>
                                            <w:bCs/>
                                            <w:sz w:val="22"/>
                                            <w:szCs w:val="22"/>
                                          </w:rPr>
                                        </w:pPr>
                                        <w:r w:rsidRPr="000106DD">
                                          <w:rPr>
                                            <w:b/>
                                            <w:bCs/>
                                            <w:sz w:val="22"/>
                                            <w:szCs w:val="22"/>
                                          </w:rPr>
                                          <w:t>ASHERN</w:t>
                                        </w:r>
                                      </w:p>
                                      <w:p w14:paraId="79FB068C" w14:textId="77777777" w:rsidR="000106DD" w:rsidRPr="000106DD" w:rsidRDefault="000106DD" w:rsidP="000106DD">
                                        <w:pPr>
                                          <w:pStyle w:val="NoSpacing"/>
                                        </w:pPr>
                                        <w:r w:rsidRPr="00430325">
                                          <w:rPr>
                                            <w:rStyle w:val="markrduwhx7ku"/>
                                            <w:u w:val="single"/>
                                          </w:rPr>
                                          <w:t>Ashley</w:t>
                                        </w:r>
                                        <w:r w:rsidRPr="00430325">
                                          <w:rPr>
                                            <w:u w:val="single"/>
                                          </w:rPr>
                                          <w:t> </w:t>
                                        </w:r>
                                        <w:r w:rsidRPr="00430325">
                                          <w:rPr>
                                            <w:rStyle w:val="markw9dgccc73"/>
                                            <w:u w:val="single"/>
                                          </w:rPr>
                                          <w:t>Bobier</w:t>
                                        </w:r>
                                        <w:r w:rsidRPr="000106DD">
                                          <w:t xml:space="preserve"> RN, BN</w:t>
                                        </w:r>
                                      </w:p>
                                      <w:p w14:paraId="2E3721A5" w14:textId="77777777" w:rsidR="000106DD" w:rsidRPr="000106DD" w:rsidRDefault="000106DD" w:rsidP="000106DD">
                                        <w:pPr>
                                          <w:pStyle w:val="NoSpacing"/>
                                        </w:pPr>
                                        <w:r w:rsidRPr="000106DD">
                                          <w:t>Public Health Nurse</w:t>
                                        </w:r>
                                      </w:p>
                                      <w:p w14:paraId="1412894A" w14:textId="0AFE3B51" w:rsidR="000106DD" w:rsidRPr="000106DD" w:rsidRDefault="000106DD" w:rsidP="000106DD">
                                        <w:pPr>
                                          <w:pStyle w:val="NoSpacing"/>
                                        </w:pPr>
                                        <w:r w:rsidRPr="000106DD">
                                          <w:t>Interlake-Eastern Regional Health Authority</w:t>
                                        </w:r>
                                        <w:hyperlink r:id="rId14" w:history="1">
                                          <w:r w:rsidRPr="00D66060">
                                            <w:rPr>
                                              <w:rStyle w:val="Hyperlink"/>
                                            </w:rPr>
                                            <w:t>www.ierha.ca</w:t>
                                          </w:r>
                                        </w:hyperlink>
                                      </w:p>
                                      <w:p w14:paraId="2629A743" w14:textId="77777777" w:rsidR="000106DD" w:rsidRPr="000106DD" w:rsidRDefault="000106DD" w:rsidP="000106DD">
                                        <w:pPr>
                                          <w:pStyle w:val="NoSpacing"/>
                                          <w:rPr>
                                            <w:b/>
                                            <w:bCs/>
                                          </w:rPr>
                                        </w:pPr>
                                        <w:r w:rsidRPr="000106DD">
                                          <w:rPr>
                                            <w:b/>
                                            <w:bCs/>
                                          </w:rPr>
                                          <w:t>Ashern Community Health Office</w:t>
                                        </w:r>
                                      </w:p>
                                      <w:p w14:paraId="270284D7" w14:textId="77777777" w:rsidR="000106DD" w:rsidRPr="000106DD" w:rsidRDefault="000106DD" w:rsidP="000106DD">
                                        <w:pPr>
                                          <w:pStyle w:val="NoSpacing"/>
                                        </w:pPr>
                                        <w:r w:rsidRPr="000106DD">
                                          <w:t>Box 310</w:t>
                                        </w:r>
                                      </w:p>
                                      <w:p w14:paraId="26AEFB3B" w14:textId="77777777" w:rsidR="000106DD" w:rsidRPr="000106DD" w:rsidRDefault="000106DD" w:rsidP="000106DD">
                                        <w:pPr>
                                          <w:pStyle w:val="NoSpacing"/>
                                        </w:pPr>
                                        <w:r w:rsidRPr="000106DD">
                                          <w:t>1 Steenson Drive</w:t>
                                        </w:r>
                                      </w:p>
                                      <w:p w14:paraId="21E8D915" w14:textId="77777777" w:rsidR="000106DD" w:rsidRPr="000106DD" w:rsidRDefault="000106DD" w:rsidP="000106DD">
                                        <w:pPr>
                                          <w:pStyle w:val="NoSpacing"/>
                                        </w:pPr>
                                        <w:r w:rsidRPr="000106DD">
                                          <w:t>Ashern, MB R0C 0E0</w:t>
                                        </w:r>
                                      </w:p>
                                      <w:p w14:paraId="7CDCBB83" w14:textId="77777777" w:rsidR="000106DD" w:rsidRPr="000106DD" w:rsidRDefault="000106DD" w:rsidP="000106DD">
                                        <w:pPr>
                                          <w:pStyle w:val="NoSpacing"/>
                                        </w:pPr>
                                        <w:r w:rsidRPr="000106DD">
                                          <w:t>Desk: (204) 768-2585 ext. 227</w:t>
                                        </w:r>
                                      </w:p>
                                      <w:p w14:paraId="3B129C55" w14:textId="77777777" w:rsidR="000106DD" w:rsidRPr="000106DD" w:rsidRDefault="000106DD" w:rsidP="000106DD">
                                        <w:pPr>
                                          <w:pStyle w:val="NoSpacing"/>
                                        </w:pPr>
                                        <w:r w:rsidRPr="000106DD">
                                          <w:t>Cell: (204) 302-1195</w:t>
                                        </w:r>
                                      </w:p>
                                      <w:p w14:paraId="54043993" w14:textId="77777777" w:rsidR="000106DD" w:rsidRPr="000106DD" w:rsidRDefault="000106DD" w:rsidP="000106DD">
                                        <w:pPr>
                                          <w:pStyle w:val="NoSpacing"/>
                                        </w:pPr>
                                        <w:r w:rsidRPr="000106DD">
                                          <w:t>Fax: (204) 768-3879</w:t>
                                        </w:r>
                                      </w:p>
                                      <w:p w14:paraId="4121AE4B" w14:textId="77777777" w:rsidR="000106DD" w:rsidRPr="000106DD" w:rsidRDefault="000106DD" w:rsidP="000106DD">
                                        <w:pPr>
                                          <w:pStyle w:val="NoSpacing"/>
                                        </w:pPr>
                                        <w:r w:rsidRPr="000106DD">
                                          <w:t>Email: </w:t>
                                        </w:r>
                                        <w:hyperlink r:id="rId15" w:tgtFrame="_blank" w:history="1">
                                          <w:r w:rsidRPr="000106DD">
                                            <w:rPr>
                                              <w:rStyle w:val="Hyperlink"/>
                                              <w:color w:val="595959" w:themeColor="text1" w:themeTint="A6"/>
                                              <w:u w:val="none"/>
                                            </w:rPr>
                                            <w:t>abobier@ierha.ca</w:t>
                                          </w:r>
                                        </w:hyperlink>
                                      </w:p>
                                      <w:p w14:paraId="5D9CA765" w14:textId="77777777" w:rsidR="000106DD" w:rsidRDefault="000106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D4F60" id="Text Box 27" o:spid="_x0000_s1027" type="#_x0000_t202" style="position:absolute;margin-left:144.95pt;margin-top:119.6pt;width:157.9pt;height:19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" filled="f" stroked="f" strokeweight=".5pt">
                            <v:textbox>
                              <w:txbxContent>
                                <w:p w14:paraId="24235184" w14:textId="18BC55CF" w:rsidR="000106DD" w:rsidRPr="000106DD" w:rsidRDefault="000106DD" w:rsidP="000106DD">
                                  <w:pPr>
                                    <w:pStyle w:val="NoSpacing"/>
                                    <w:rPr>
                                      <w:b/>
                                      <w:bCs/>
                                      <w:sz w:val="22"/>
                                      <w:szCs w:val="22"/>
                                    </w:rPr>
                                  </w:pPr>
                                  <w:r w:rsidRPr="000106DD">
                                    <w:rPr>
                                      <w:b/>
                                      <w:bCs/>
                                      <w:sz w:val="22"/>
                                      <w:szCs w:val="22"/>
                                    </w:rPr>
                                    <w:t>ASHERN</w:t>
                                  </w:r>
                                </w:p>
                                <w:p w14:paraId="79FB068C" w14:textId="77777777" w:rsidR="000106DD" w:rsidRPr="000106DD" w:rsidRDefault="000106DD" w:rsidP="000106DD">
                                  <w:pPr>
                                    <w:pStyle w:val="NoSpacing"/>
                                  </w:pPr>
                                  <w:r w:rsidRPr="00430325">
                                    <w:rPr>
                                      <w:rStyle w:val="markrduwhx7ku"/>
                                      <w:u w:val="single"/>
                                    </w:rPr>
                                    <w:t>Ashley</w:t>
                                  </w:r>
                                  <w:r w:rsidRPr="00430325">
                                    <w:rPr>
                                      <w:u w:val="single"/>
                                    </w:rPr>
                                    <w:t> </w:t>
                                  </w:r>
                                  <w:r w:rsidRPr="00430325">
                                    <w:rPr>
                                      <w:rStyle w:val="markw9dgccc73"/>
                                      <w:u w:val="single"/>
                                    </w:rPr>
                                    <w:t>Bobier</w:t>
                                  </w:r>
                                  <w:r w:rsidRPr="000106DD">
                                    <w:t xml:space="preserve"> RN, BN</w:t>
                                  </w:r>
                                </w:p>
                                <w:p w14:paraId="2E3721A5" w14:textId="77777777" w:rsidR="000106DD" w:rsidRPr="000106DD" w:rsidRDefault="000106DD" w:rsidP="000106DD">
                                  <w:pPr>
                                    <w:pStyle w:val="NoSpacing"/>
                                  </w:pPr>
                                  <w:r w:rsidRPr="000106DD">
                                    <w:t>Public Health Nurse</w:t>
                                  </w:r>
                                </w:p>
                                <w:p w14:paraId="1412894A" w14:textId="0AFE3B51" w:rsidR="000106DD" w:rsidRPr="000106DD" w:rsidRDefault="000106DD" w:rsidP="000106DD">
                                  <w:pPr>
                                    <w:pStyle w:val="NoSpacing"/>
                                  </w:pPr>
                                  <w:r w:rsidRPr="000106DD">
                                    <w:t>Interlake-Eastern Regional Health Authority</w:t>
                                  </w:r>
                                  <w:hyperlink r:id="rId16" w:history="1">
                                    <w:r w:rsidRPr="00D66060">
                                      <w:rPr>
                                        <w:rStyle w:val="Hyperlink"/>
                                      </w:rPr>
                                      <w:t>www.ierha.ca</w:t>
                                    </w:r>
                                  </w:hyperlink>
                                </w:p>
                                <w:p w14:paraId="2629A743" w14:textId="77777777" w:rsidR="000106DD" w:rsidRPr="000106DD" w:rsidRDefault="000106DD" w:rsidP="000106DD">
                                  <w:pPr>
                                    <w:pStyle w:val="NoSpacing"/>
                                    <w:rPr>
                                      <w:b/>
                                      <w:bCs/>
                                    </w:rPr>
                                  </w:pPr>
                                  <w:r w:rsidRPr="000106DD">
                                    <w:rPr>
                                      <w:b/>
                                      <w:bCs/>
                                    </w:rPr>
                                    <w:t>Ashern Community Health Office</w:t>
                                  </w:r>
                                </w:p>
                                <w:p w14:paraId="270284D7" w14:textId="77777777" w:rsidR="000106DD" w:rsidRPr="000106DD" w:rsidRDefault="000106DD" w:rsidP="000106DD">
                                  <w:pPr>
                                    <w:pStyle w:val="NoSpacing"/>
                                  </w:pPr>
                                  <w:r w:rsidRPr="000106DD">
                                    <w:t>Box 310</w:t>
                                  </w:r>
                                </w:p>
                                <w:p w14:paraId="26AEFB3B" w14:textId="77777777" w:rsidR="000106DD" w:rsidRPr="000106DD" w:rsidRDefault="000106DD" w:rsidP="000106DD">
                                  <w:pPr>
                                    <w:pStyle w:val="NoSpacing"/>
                                  </w:pPr>
                                  <w:r w:rsidRPr="000106DD">
                                    <w:t>1 Steenson Drive</w:t>
                                  </w:r>
                                </w:p>
                                <w:p w14:paraId="21E8D915" w14:textId="77777777" w:rsidR="000106DD" w:rsidRPr="000106DD" w:rsidRDefault="000106DD" w:rsidP="000106DD">
                                  <w:pPr>
                                    <w:pStyle w:val="NoSpacing"/>
                                  </w:pPr>
                                  <w:r w:rsidRPr="000106DD">
                                    <w:t>Ashern, MB R0C 0E0</w:t>
                                  </w:r>
                                </w:p>
                                <w:p w14:paraId="7CDCBB83" w14:textId="77777777" w:rsidR="000106DD" w:rsidRPr="000106DD" w:rsidRDefault="000106DD" w:rsidP="000106DD">
                                  <w:pPr>
                                    <w:pStyle w:val="NoSpacing"/>
                                  </w:pPr>
                                  <w:r w:rsidRPr="000106DD">
                                    <w:t>Desk: (204) 768-2585 ext. 227</w:t>
                                  </w:r>
                                </w:p>
                                <w:p w14:paraId="3B129C55" w14:textId="77777777" w:rsidR="000106DD" w:rsidRPr="000106DD" w:rsidRDefault="000106DD" w:rsidP="000106DD">
                                  <w:pPr>
                                    <w:pStyle w:val="NoSpacing"/>
                                  </w:pPr>
                                  <w:r w:rsidRPr="000106DD">
                                    <w:t>Cell: (204) 302-1195</w:t>
                                  </w:r>
                                </w:p>
                                <w:p w14:paraId="54043993" w14:textId="77777777" w:rsidR="000106DD" w:rsidRPr="000106DD" w:rsidRDefault="000106DD" w:rsidP="000106DD">
                                  <w:pPr>
                                    <w:pStyle w:val="NoSpacing"/>
                                  </w:pPr>
                                  <w:r w:rsidRPr="000106DD">
                                    <w:t>Fax: (204) 768-3879</w:t>
                                  </w:r>
                                </w:p>
                                <w:p w14:paraId="4121AE4B" w14:textId="77777777" w:rsidR="000106DD" w:rsidRPr="000106DD" w:rsidRDefault="000106DD" w:rsidP="000106DD">
                                  <w:pPr>
                                    <w:pStyle w:val="NoSpacing"/>
                                  </w:pPr>
                                  <w:r w:rsidRPr="000106DD">
                                    <w:t>Email: </w:t>
                                  </w:r>
                                  <w:hyperlink r:id="rId17" w:tgtFrame="_blank" w:history="1">
                                    <w:r w:rsidRPr="000106DD">
                                      <w:rPr>
                                        <w:rStyle w:val="Hyperlink"/>
                                        <w:color w:val="595959" w:themeColor="text1" w:themeTint="A6"/>
                                        <w:u w:val="none"/>
                                      </w:rPr>
                                      <w:t>abobier@ierha.ca</w:t>
                                    </w:r>
                                  </w:hyperlink>
                                </w:p>
                                <w:p w14:paraId="5D9CA765" w14:textId="77777777" w:rsidR="000106DD" w:rsidRDefault="000106DD"/>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D1DE566" wp14:editId="03EE247B">
                            <wp:simplePos x="0" y="0"/>
                            <wp:positionH relativeFrom="column">
                              <wp:posOffset>-308610</wp:posOffset>
                            </wp:positionH>
                            <wp:positionV relativeFrom="paragraph">
                              <wp:posOffset>1518516</wp:posOffset>
                            </wp:positionV>
                            <wp:extent cx="2421082" cy="318833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421082" cy="3188335"/>
                                    </a:xfrm>
                                    <a:prstGeom prst="rect">
                                      <a:avLst/>
                                    </a:prstGeom>
                                    <a:noFill/>
                                    <a:ln w="6350">
                                      <a:noFill/>
                                    </a:ln>
                                  </wps:spPr>
                                  <wps:txbx>
                                    <w:txbxContent>
                                      <w:p w14:paraId="78B4C563" w14:textId="77777777" w:rsidR="000106DD" w:rsidRPr="000106DD" w:rsidRDefault="000106DD" w:rsidP="000106DD">
                                        <w:pPr>
                                          <w:pStyle w:val="NoSpacing"/>
                                          <w:rPr>
                                            <w:b/>
                                            <w:bCs/>
                                            <w:sz w:val="22"/>
                                            <w:szCs w:val="22"/>
                                          </w:rPr>
                                        </w:pPr>
                                        <w:r w:rsidRPr="000106DD">
                                          <w:rPr>
                                            <w:b/>
                                            <w:bCs/>
                                            <w:sz w:val="22"/>
                                            <w:szCs w:val="22"/>
                                          </w:rPr>
                                          <w:t>LUNDAR AND ERIKSDALE</w:t>
                                        </w:r>
                                      </w:p>
                                      <w:p w14:paraId="78D733C1" w14:textId="0B954640" w:rsidR="000106DD" w:rsidRDefault="00EC5E79" w:rsidP="000106DD">
                                        <w:pPr>
                                          <w:pStyle w:val="NoSpacing"/>
                                        </w:pPr>
                                        <w:r w:rsidRPr="00430325">
                                          <w:rPr>
                                            <w:u w:val="single"/>
                                          </w:rPr>
                                          <w:t>Chantal Einarson</w:t>
                                        </w:r>
                                        <w:r w:rsidRPr="000106DD">
                                          <w:t xml:space="preserve"> RN BN</w:t>
                                        </w:r>
                                        <w:r w:rsidR="000106DD" w:rsidRPr="000106DD">
                                          <w:t xml:space="preserve"> </w:t>
                                        </w:r>
                                      </w:p>
                                      <w:p w14:paraId="1F56702B" w14:textId="309C578B" w:rsidR="00EC5E79" w:rsidRPr="000106DD" w:rsidRDefault="000106DD" w:rsidP="000106DD">
                                        <w:pPr>
                                          <w:pStyle w:val="NoSpacing"/>
                                        </w:pPr>
                                        <w:r w:rsidRPr="000106DD">
                                          <w:t>Public Health Nurse</w:t>
                                        </w:r>
                                      </w:p>
                                      <w:p w14:paraId="03A2CC17" w14:textId="071F2320" w:rsidR="000106DD" w:rsidRPr="000106DD" w:rsidRDefault="00EC5E79" w:rsidP="000106DD">
                                        <w:pPr>
                                          <w:pStyle w:val="NoSpacing"/>
                                        </w:pPr>
                                        <w:r w:rsidRPr="000106DD">
                                          <w:t>Interlake Eastern Regional Health Authority</w:t>
                                        </w:r>
                                        <w:r w:rsidR="000106DD" w:rsidRPr="000106DD">
                                          <w:t xml:space="preserve"> </w:t>
                                        </w:r>
                                        <w:hyperlink r:id="rId18" w:history="1">
                                          <w:r w:rsidR="000106DD" w:rsidRPr="00D66060">
                                            <w:rPr>
                                              <w:rStyle w:val="Hyperlink"/>
                                            </w:rPr>
                                            <w:t>www.ierha.ca</w:t>
                                          </w:r>
                                        </w:hyperlink>
                                      </w:p>
                                      <w:p w14:paraId="7BB0B2F8" w14:textId="32B5CDBE" w:rsidR="00EC5E79" w:rsidRPr="000106DD" w:rsidRDefault="00EC5E79" w:rsidP="000106DD">
                                        <w:pPr>
                                          <w:pStyle w:val="NoSpacing"/>
                                          <w:rPr>
                                            <w:b/>
                                            <w:bCs/>
                                          </w:rPr>
                                        </w:pPr>
                                        <w:r w:rsidRPr="000106DD">
                                          <w:rPr>
                                            <w:b/>
                                            <w:bCs/>
                                          </w:rPr>
                                          <w:t>Lundar Health Center</w:t>
                                        </w:r>
                                      </w:p>
                                      <w:p w14:paraId="44CED8F1" w14:textId="77777777" w:rsidR="00EC5E79" w:rsidRPr="000106DD" w:rsidRDefault="00EC5E79" w:rsidP="000106DD">
                                        <w:pPr>
                                          <w:pStyle w:val="NoSpacing"/>
                                        </w:pPr>
                                        <w:r w:rsidRPr="000106DD">
                                          <w:t>97 First Street South, PO Box 296</w:t>
                                        </w:r>
                                      </w:p>
                                      <w:p w14:paraId="4E657156" w14:textId="77777777" w:rsidR="00EC5E79" w:rsidRPr="000106DD" w:rsidRDefault="00EC5E79" w:rsidP="000106DD">
                                        <w:pPr>
                                          <w:pStyle w:val="NoSpacing"/>
                                        </w:pPr>
                                        <w:r w:rsidRPr="000106DD">
                                          <w:t>Lundar, MB R0C 1Y0</w:t>
                                        </w:r>
                                      </w:p>
                                      <w:p w14:paraId="24B9DDA4" w14:textId="77777777" w:rsidR="00EC5E79" w:rsidRPr="000106DD" w:rsidRDefault="00EC5E79" w:rsidP="000106DD">
                                        <w:pPr>
                                          <w:pStyle w:val="NoSpacing"/>
                                        </w:pPr>
                                        <w:r w:rsidRPr="000106DD">
                                          <w:t>Phone: 204-762-6505 VOIP 27107</w:t>
                                        </w:r>
                                      </w:p>
                                      <w:p w14:paraId="0978978D" w14:textId="77777777" w:rsidR="00EC5E79" w:rsidRPr="000106DD" w:rsidRDefault="00EC5E79" w:rsidP="000106DD">
                                        <w:pPr>
                                          <w:pStyle w:val="NoSpacing"/>
                                        </w:pPr>
                                        <w:r w:rsidRPr="000106DD">
                                          <w:t>Cell Phone: 204-280-0227</w:t>
                                        </w:r>
                                      </w:p>
                                      <w:p w14:paraId="725AADD3" w14:textId="177C4E92" w:rsidR="00EC5E79" w:rsidRPr="000106DD" w:rsidRDefault="00EC5E79" w:rsidP="000106DD">
                                        <w:pPr>
                                          <w:pStyle w:val="NoSpacing"/>
                                        </w:pPr>
                                        <w:r w:rsidRPr="000106DD">
                                          <w:t>Fax: 204-762-5164</w:t>
                                        </w:r>
                                      </w:p>
                                      <w:p w14:paraId="16DF0411" w14:textId="6C18A6B8" w:rsidR="000106DD" w:rsidRPr="000106DD" w:rsidRDefault="000106DD" w:rsidP="000106DD">
                                        <w:pPr>
                                          <w:pStyle w:val="NoSpacing"/>
                                          <w:rPr>
                                            <w:i/>
                                            <w:iCs/>
                                          </w:rPr>
                                        </w:pPr>
                                        <w:r w:rsidRPr="000106DD">
                                          <w:rPr>
                                            <w:i/>
                                            <w:iCs/>
                                          </w:rPr>
                                          <w:t>Lundar- Monday, Wednesday, Friday</w:t>
                                        </w:r>
                                      </w:p>
                                      <w:p w14:paraId="1BCB5AEF" w14:textId="77777777" w:rsidR="00EC5E79" w:rsidRPr="000106DD" w:rsidRDefault="00EC5E79" w:rsidP="000106DD">
                                        <w:pPr>
                                          <w:pStyle w:val="NoSpacing"/>
                                          <w:rPr>
                                            <w:b/>
                                            <w:bCs/>
                                          </w:rPr>
                                        </w:pPr>
                                        <w:r w:rsidRPr="000106DD">
                                          <w:rPr>
                                            <w:b/>
                                            <w:bCs/>
                                          </w:rPr>
                                          <w:t>Eriksdale Wellness Center</w:t>
                                        </w:r>
                                      </w:p>
                                      <w:p w14:paraId="636C5039" w14:textId="77777777" w:rsidR="00EC5E79" w:rsidRPr="000106DD" w:rsidRDefault="00EC5E79" w:rsidP="000106DD">
                                        <w:pPr>
                                          <w:pStyle w:val="NoSpacing"/>
                                        </w:pPr>
                                        <w:r w:rsidRPr="000106DD">
                                          <w:t>35 Railway Avenue, PO Box 503</w:t>
                                        </w:r>
                                      </w:p>
                                      <w:p w14:paraId="4D4E8CE6" w14:textId="77777777" w:rsidR="00EC5E79" w:rsidRPr="000106DD" w:rsidRDefault="00EC5E79" w:rsidP="000106DD">
                                        <w:pPr>
                                          <w:pStyle w:val="NoSpacing"/>
                                        </w:pPr>
                                        <w:r w:rsidRPr="000106DD">
                                          <w:t>Eriksdale, MB R0C 0W0</w:t>
                                        </w:r>
                                      </w:p>
                                      <w:p w14:paraId="59802680" w14:textId="77777777" w:rsidR="00EC5E79" w:rsidRPr="000106DD" w:rsidRDefault="00EC5E79" w:rsidP="000106DD">
                                        <w:pPr>
                                          <w:pStyle w:val="NoSpacing"/>
                                        </w:pPr>
                                        <w:r w:rsidRPr="000106DD">
                                          <w:t>Phone: 204-739-4455</w:t>
                                        </w:r>
                                      </w:p>
                                      <w:p w14:paraId="2451D943" w14:textId="77777777" w:rsidR="00EC5E79" w:rsidRPr="000106DD" w:rsidRDefault="00EC5E79" w:rsidP="000106DD">
                                        <w:pPr>
                                          <w:pStyle w:val="NoSpacing"/>
                                        </w:pPr>
                                        <w:r w:rsidRPr="000106DD">
                                          <w:t>Cell Phone: 204-280-0227</w:t>
                                        </w:r>
                                      </w:p>
                                      <w:p w14:paraId="7308B43B" w14:textId="77777777" w:rsidR="00EC5E79" w:rsidRPr="000106DD" w:rsidRDefault="00EC5E79" w:rsidP="000106DD">
                                        <w:pPr>
                                          <w:pStyle w:val="NoSpacing"/>
                                        </w:pPr>
                                        <w:r w:rsidRPr="000106DD">
                                          <w:t>Fax: 204-739-5544</w:t>
                                        </w:r>
                                      </w:p>
                                      <w:p w14:paraId="2FF733EB" w14:textId="77777777" w:rsidR="00EC5E79" w:rsidRPr="000106DD" w:rsidRDefault="00EC5E79" w:rsidP="000106DD">
                                        <w:pPr>
                                          <w:pStyle w:val="NoSpacing"/>
                                        </w:pPr>
                                        <w:r w:rsidRPr="000106DD">
                                          <w:t>Email: </w:t>
                                        </w:r>
                                        <w:hyperlink r:id="rId19" w:tgtFrame="_blank" w:history="1">
                                          <w:r w:rsidRPr="000106DD">
                                            <w:rPr>
                                              <w:rStyle w:val="Hyperlink"/>
                                              <w:color w:val="595959" w:themeColor="text1" w:themeTint="A6"/>
                                              <w:u w:val="none"/>
                                            </w:rPr>
                                            <w:t>ceinarson@ierha.ca</w:t>
                                          </w:r>
                                        </w:hyperlink>
                                      </w:p>
                                      <w:p w14:paraId="387F0437" w14:textId="0144477E" w:rsidR="00EC5E79" w:rsidRPr="000106DD" w:rsidRDefault="00EC5E79" w:rsidP="000106DD">
                                        <w:pPr>
                                          <w:pStyle w:val="NoSpacing"/>
                                          <w:rPr>
                                            <w:i/>
                                            <w:iCs/>
                                          </w:rPr>
                                        </w:pPr>
                                        <w:r w:rsidRPr="000106DD">
                                          <w:rPr>
                                            <w:i/>
                                            <w:iCs/>
                                          </w:rPr>
                                          <w:t>Eriksdale – Tuesday, Thursday</w:t>
                                        </w:r>
                                      </w:p>
                                      <w:p w14:paraId="7BD194CF" w14:textId="77777777" w:rsidR="00EC5E79" w:rsidRPr="00752A10" w:rsidRDefault="00EC5E79" w:rsidP="00EC5E79">
                                        <w:pPr>
                                          <w:rPr>
                                            <w:rFonts w:ascii="Times New Roman" w:hAnsi="Times New Roman" w:cs="Times New Roman"/>
                                          </w:rPr>
                                        </w:pPr>
                                      </w:p>
                                      <w:p w14:paraId="2747E6AD" w14:textId="77777777" w:rsidR="00EC5E79" w:rsidRDefault="00EC5E79" w:rsidP="00EC5E79">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DE566" id="Text Box 25" o:spid="_x0000_s1028" type="#_x0000_t202" style="position:absolute;margin-left:-24.3pt;margin-top:119.55pt;width:190.65pt;height:25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" filled="f" stroked="f" strokeweight=".5pt">
                            <v:textbox>
                              <w:txbxContent>
                                <w:p w14:paraId="78B4C563" w14:textId="77777777" w:rsidR="000106DD" w:rsidRPr="000106DD" w:rsidRDefault="000106DD" w:rsidP="000106DD">
                                  <w:pPr>
                                    <w:pStyle w:val="NoSpacing"/>
                                    <w:rPr>
                                      <w:b/>
                                      <w:bCs/>
                                      <w:sz w:val="22"/>
                                      <w:szCs w:val="22"/>
                                    </w:rPr>
                                  </w:pPr>
                                  <w:r w:rsidRPr="000106DD">
                                    <w:rPr>
                                      <w:b/>
                                      <w:bCs/>
                                      <w:sz w:val="22"/>
                                      <w:szCs w:val="22"/>
                                    </w:rPr>
                                    <w:t>LUNDAR AND ERIKSDALE</w:t>
                                  </w:r>
                                </w:p>
                                <w:p w14:paraId="78D733C1" w14:textId="0B954640" w:rsidR="000106DD" w:rsidRDefault="00EC5E79" w:rsidP="000106DD">
                                  <w:pPr>
                                    <w:pStyle w:val="NoSpacing"/>
                                  </w:pPr>
                                  <w:r w:rsidRPr="00430325">
                                    <w:rPr>
                                      <w:u w:val="single"/>
                                    </w:rPr>
                                    <w:t>Chantal Einarson</w:t>
                                  </w:r>
                                  <w:r w:rsidRPr="000106DD">
                                    <w:t xml:space="preserve"> RN BN</w:t>
                                  </w:r>
                                  <w:r w:rsidR="000106DD" w:rsidRPr="000106DD">
                                    <w:t xml:space="preserve"> </w:t>
                                  </w:r>
                                </w:p>
                                <w:p w14:paraId="1F56702B" w14:textId="309C578B" w:rsidR="00EC5E79" w:rsidRPr="000106DD" w:rsidRDefault="000106DD" w:rsidP="000106DD">
                                  <w:pPr>
                                    <w:pStyle w:val="NoSpacing"/>
                                  </w:pPr>
                                  <w:r w:rsidRPr="000106DD">
                                    <w:t>Public Health Nurse</w:t>
                                  </w:r>
                                </w:p>
                                <w:p w14:paraId="03A2CC17" w14:textId="071F2320" w:rsidR="000106DD" w:rsidRPr="000106DD" w:rsidRDefault="00EC5E79" w:rsidP="000106DD">
                                  <w:pPr>
                                    <w:pStyle w:val="NoSpacing"/>
                                  </w:pPr>
                                  <w:r w:rsidRPr="000106DD">
                                    <w:t>Interlake Eastern Regional Health Authority</w:t>
                                  </w:r>
                                  <w:r w:rsidR="000106DD" w:rsidRPr="000106DD">
                                    <w:t xml:space="preserve"> </w:t>
                                  </w:r>
                                  <w:hyperlink r:id="rId20" w:history="1">
                                    <w:r w:rsidR="000106DD" w:rsidRPr="00D66060">
                                      <w:rPr>
                                        <w:rStyle w:val="Hyperlink"/>
                                      </w:rPr>
                                      <w:t>www.ierha.ca</w:t>
                                    </w:r>
                                  </w:hyperlink>
                                </w:p>
                                <w:p w14:paraId="7BB0B2F8" w14:textId="32B5CDBE" w:rsidR="00EC5E79" w:rsidRPr="000106DD" w:rsidRDefault="00EC5E79" w:rsidP="000106DD">
                                  <w:pPr>
                                    <w:pStyle w:val="NoSpacing"/>
                                    <w:rPr>
                                      <w:b/>
                                      <w:bCs/>
                                    </w:rPr>
                                  </w:pPr>
                                  <w:r w:rsidRPr="000106DD">
                                    <w:rPr>
                                      <w:b/>
                                      <w:bCs/>
                                    </w:rPr>
                                    <w:t>Lundar Health Center</w:t>
                                  </w:r>
                                </w:p>
                                <w:p w14:paraId="44CED8F1" w14:textId="77777777" w:rsidR="00EC5E79" w:rsidRPr="000106DD" w:rsidRDefault="00EC5E79" w:rsidP="000106DD">
                                  <w:pPr>
                                    <w:pStyle w:val="NoSpacing"/>
                                  </w:pPr>
                                  <w:r w:rsidRPr="000106DD">
                                    <w:t>97 First Street South, PO Box 296</w:t>
                                  </w:r>
                                </w:p>
                                <w:p w14:paraId="4E657156" w14:textId="77777777" w:rsidR="00EC5E79" w:rsidRPr="000106DD" w:rsidRDefault="00EC5E79" w:rsidP="000106DD">
                                  <w:pPr>
                                    <w:pStyle w:val="NoSpacing"/>
                                  </w:pPr>
                                  <w:r w:rsidRPr="000106DD">
                                    <w:t>Lundar, MB R0C 1Y0</w:t>
                                  </w:r>
                                </w:p>
                                <w:p w14:paraId="24B9DDA4" w14:textId="77777777" w:rsidR="00EC5E79" w:rsidRPr="000106DD" w:rsidRDefault="00EC5E79" w:rsidP="000106DD">
                                  <w:pPr>
                                    <w:pStyle w:val="NoSpacing"/>
                                  </w:pPr>
                                  <w:r w:rsidRPr="000106DD">
                                    <w:t>Phone: 204-762-6505 VOIP 27107</w:t>
                                  </w:r>
                                </w:p>
                                <w:p w14:paraId="0978978D" w14:textId="77777777" w:rsidR="00EC5E79" w:rsidRPr="000106DD" w:rsidRDefault="00EC5E79" w:rsidP="000106DD">
                                  <w:pPr>
                                    <w:pStyle w:val="NoSpacing"/>
                                  </w:pPr>
                                  <w:r w:rsidRPr="000106DD">
                                    <w:t>Cell Phone: 204-280-0227</w:t>
                                  </w:r>
                                </w:p>
                                <w:p w14:paraId="725AADD3" w14:textId="177C4E92" w:rsidR="00EC5E79" w:rsidRPr="000106DD" w:rsidRDefault="00EC5E79" w:rsidP="000106DD">
                                  <w:pPr>
                                    <w:pStyle w:val="NoSpacing"/>
                                  </w:pPr>
                                  <w:r w:rsidRPr="000106DD">
                                    <w:t>Fax: 204-762-5164</w:t>
                                  </w:r>
                                </w:p>
                                <w:p w14:paraId="16DF0411" w14:textId="6C18A6B8" w:rsidR="000106DD" w:rsidRPr="000106DD" w:rsidRDefault="000106DD" w:rsidP="000106DD">
                                  <w:pPr>
                                    <w:pStyle w:val="NoSpacing"/>
                                    <w:rPr>
                                      <w:i/>
                                      <w:iCs/>
                                    </w:rPr>
                                  </w:pPr>
                                  <w:r w:rsidRPr="000106DD">
                                    <w:rPr>
                                      <w:i/>
                                      <w:iCs/>
                                    </w:rPr>
                                    <w:t>Lundar- Monday, Wednesday, Friday</w:t>
                                  </w:r>
                                </w:p>
                                <w:p w14:paraId="1BCB5AEF" w14:textId="77777777" w:rsidR="00EC5E79" w:rsidRPr="000106DD" w:rsidRDefault="00EC5E79" w:rsidP="000106DD">
                                  <w:pPr>
                                    <w:pStyle w:val="NoSpacing"/>
                                    <w:rPr>
                                      <w:b/>
                                      <w:bCs/>
                                    </w:rPr>
                                  </w:pPr>
                                  <w:r w:rsidRPr="000106DD">
                                    <w:rPr>
                                      <w:b/>
                                      <w:bCs/>
                                    </w:rPr>
                                    <w:t>Eriksdale Wellness Center</w:t>
                                  </w:r>
                                </w:p>
                                <w:p w14:paraId="636C5039" w14:textId="77777777" w:rsidR="00EC5E79" w:rsidRPr="000106DD" w:rsidRDefault="00EC5E79" w:rsidP="000106DD">
                                  <w:pPr>
                                    <w:pStyle w:val="NoSpacing"/>
                                  </w:pPr>
                                  <w:r w:rsidRPr="000106DD">
                                    <w:t>35 Railway Avenue, PO Box 503</w:t>
                                  </w:r>
                                </w:p>
                                <w:p w14:paraId="4D4E8CE6" w14:textId="77777777" w:rsidR="00EC5E79" w:rsidRPr="000106DD" w:rsidRDefault="00EC5E79" w:rsidP="000106DD">
                                  <w:pPr>
                                    <w:pStyle w:val="NoSpacing"/>
                                  </w:pPr>
                                  <w:r w:rsidRPr="000106DD">
                                    <w:t>Eriksdale, MB R0C 0W0</w:t>
                                  </w:r>
                                </w:p>
                                <w:p w14:paraId="59802680" w14:textId="77777777" w:rsidR="00EC5E79" w:rsidRPr="000106DD" w:rsidRDefault="00EC5E79" w:rsidP="000106DD">
                                  <w:pPr>
                                    <w:pStyle w:val="NoSpacing"/>
                                  </w:pPr>
                                  <w:r w:rsidRPr="000106DD">
                                    <w:t>Phone: 204-739-4455</w:t>
                                  </w:r>
                                </w:p>
                                <w:p w14:paraId="2451D943" w14:textId="77777777" w:rsidR="00EC5E79" w:rsidRPr="000106DD" w:rsidRDefault="00EC5E79" w:rsidP="000106DD">
                                  <w:pPr>
                                    <w:pStyle w:val="NoSpacing"/>
                                  </w:pPr>
                                  <w:r w:rsidRPr="000106DD">
                                    <w:t>Cell Phone: 204-280-0227</w:t>
                                  </w:r>
                                </w:p>
                                <w:p w14:paraId="7308B43B" w14:textId="77777777" w:rsidR="00EC5E79" w:rsidRPr="000106DD" w:rsidRDefault="00EC5E79" w:rsidP="000106DD">
                                  <w:pPr>
                                    <w:pStyle w:val="NoSpacing"/>
                                  </w:pPr>
                                  <w:r w:rsidRPr="000106DD">
                                    <w:t>Fax: 204-739-5544</w:t>
                                  </w:r>
                                </w:p>
                                <w:p w14:paraId="2FF733EB" w14:textId="77777777" w:rsidR="00EC5E79" w:rsidRPr="000106DD" w:rsidRDefault="00EC5E79" w:rsidP="000106DD">
                                  <w:pPr>
                                    <w:pStyle w:val="NoSpacing"/>
                                  </w:pPr>
                                  <w:r w:rsidRPr="000106DD">
                                    <w:t>Email: </w:t>
                                  </w:r>
                                  <w:hyperlink r:id="rId21" w:tgtFrame="_blank" w:history="1">
                                    <w:r w:rsidRPr="000106DD">
                                      <w:rPr>
                                        <w:rStyle w:val="Hyperlink"/>
                                        <w:color w:val="595959" w:themeColor="text1" w:themeTint="A6"/>
                                        <w:u w:val="none"/>
                                      </w:rPr>
                                      <w:t>ceinarson@ierha.ca</w:t>
                                    </w:r>
                                  </w:hyperlink>
                                </w:p>
                                <w:p w14:paraId="387F0437" w14:textId="0144477E" w:rsidR="00EC5E79" w:rsidRPr="000106DD" w:rsidRDefault="00EC5E79" w:rsidP="000106DD">
                                  <w:pPr>
                                    <w:pStyle w:val="NoSpacing"/>
                                    <w:rPr>
                                      <w:i/>
                                      <w:iCs/>
                                    </w:rPr>
                                  </w:pPr>
                                  <w:r w:rsidRPr="000106DD">
                                    <w:rPr>
                                      <w:i/>
                                      <w:iCs/>
                                    </w:rPr>
                                    <w:t>Eriksdale – Tuesday, Thursday</w:t>
                                  </w:r>
                                </w:p>
                                <w:p w14:paraId="7BD194CF" w14:textId="77777777" w:rsidR="00EC5E79" w:rsidRPr="00752A10" w:rsidRDefault="00EC5E79" w:rsidP="00EC5E79">
                                  <w:pPr>
                                    <w:rPr>
                                      <w:rFonts w:ascii="Times New Roman" w:hAnsi="Times New Roman" w:cs="Times New Roman"/>
                                    </w:rPr>
                                  </w:pPr>
                                </w:p>
                                <w:p w14:paraId="2747E6AD" w14:textId="77777777" w:rsidR="00EC5E79" w:rsidRDefault="00EC5E79" w:rsidP="00EC5E79">
                                  <w:pPr>
                                    <w:pStyle w:val="NoSpacing"/>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DD34255" wp14:editId="1D3ECA43">
                            <wp:simplePos x="0" y="0"/>
                            <wp:positionH relativeFrom="column">
                              <wp:posOffset>-234892</wp:posOffset>
                            </wp:positionH>
                            <wp:positionV relativeFrom="paragraph">
                              <wp:posOffset>1260879</wp:posOffset>
                            </wp:positionV>
                            <wp:extent cx="3989705" cy="374072"/>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989705" cy="374072"/>
                                    </a:xfrm>
                                    <a:prstGeom prst="rect">
                                      <a:avLst/>
                                    </a:prstGeom>
                                    <a:noFill/>
                                    <a:ln w="6350">
                                      <a:noFill/>
                                    </a:ln>
                                  </wps:spPr>
                                  <wps:txbx>
                                    <w:txbxContent>
                                      <w:p w14:paraId="36C7CE36" w14:textId="77777777" w:rsidR="000106DD" w:rsidRPr="00EC5E79" w:rsidRDefault="000106DD" w:rsidP="000106DD">
                                        <w:pPr>
                                          <w:pStyle w:val="NoSpacing"/>
                                          <w:rPr>
                                            <w:b/>
                                            <w:bCs/>
                                            <w:sz w:val="24"/>
                                            <w:szCs w:val="24"/>
                                          </w:rPr>
                                        </w:pPr>
                                        <w:r w:rsidRPr="00EC5E79">
                                          <w:rPr>
                                            <w:b/>
                                            <w:bCs/>
                                            <w:sz w:val="24"/>
                                            <w:szCs w:val="24"/>
                                          </w:rPr>
                                          <w:t>WHERE TO FIND YOUR LOCAL PUBLIC HEALTH NURSE</w:t>
                                        </w:r>
                                      </w:p>
                                      <w:p w14:paraId="5A8A5FB6" w14:textId="77777777" w:rsidR="000106DD" w:rsidRDefault="000106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34255" id="Text Box 26" o:spid="_x0000_s1029" type="#_x0000_t202" style="position:absolute;margin-left:-18.5pt;margin-top:99.3pt;width:314.15pt;height:29.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" filled="f" stroked="f" strokeweight=".5pt">
                            <v:textbox>
                              <w:txbxContent>
                                <w:p w14:paraId="36C7CE36" w14:textId="77777777" w:rsidR="000106DD" w:rsidRPr="00EC5E79" w:rsidRDefault="000106DD" w:rsidP="000106DD">
                                  <w:pPr>
                                    <w:pStyle w:val="NoSpacing"/>
                                    <w:rPr>
                                      <w:b/>
                                      <w:bCs/>
                                      <w:sz w:val="24"/>
                                      <w:szCs w:val="24"/>
                                    </w:rPr>
                                  </w:pPr>
                                  <w:r w:rsidRPr="00EC5E79">
                                    <w:rPr>
                                      <w:b/>
                                      <w:bCs/>
                                      <w:sz w:val="24"/>
                                      <w:szCs w:val="24"/>
                                    </w:rPr>
                                    <w:t>WHERE TO FIND YOUR LOCAL PUBLIC HEALTH NURSE</w:t>
                                  </w:r>
                                </w:p>
                                <w:p w14:paraId="5A8A5FB6" w14:textId="77777777" w:rsidR="000106DD" w:rsidRDefault="000106DD"/>
                              </w:txbxContent>
                            </v:textbox>
                          </v:shape>
                        </w:pict>
                      </mc:Fallback>
                    </mc:AlternateContent>
                  </w:r>
                  <w:r w:rsidR="00EC5E79">
                    <w:rPr>
                      <w:noProof/>
                    </w:rPr>
                    <mc:AlternateContent>
                      <mc:Choice Requires="wps">
                        <w:drawing>
                          <wp:anchor distT="0" distB="0" distL="114300" distR="114300" simplePos="0" relativeHeight="251674624" behindDoc="0" locked="0" layoutInCell="1" allowOverlap="1" wp14:anchorId="17F6C5E4" wp14:editId="12588BA8">
                            <wp:simplePos x="0" y="0"/>
                            <wp:positionH relativeFrom="column">
                              <wp:posOffset>-304800</wp:posOffset>
                            </wp:positionH>
                            <wp:positionV relativeFrom="paragraph">
                              <wp:posOffset>-431165</wp:posOffset>
                            </wp:positionV>
                            <wp:extent cx="4267200" cy="141224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4267200" cy="1412240"/>
                                    </a:xfrm>
                                    <a:prstGeom prst="rect">
                                      <a:avLst/>
                                    </a:prstGeom>
                                    <a:noFill/>
                                    <a:ln w="6350">
                                      <a:noFill/>
                                    </a:ln>
                                  </wps:spPr>
                                  <wps:txbx>
                                    <w:txbxContent>
                                      <w:p w14:paraId="1219FCD7" w14:textId="31A25EFB" w:rsidR="00EC5E79" w:rsidRPr="00EC5E79" w:rsidRDefault="00EC5E79" w:rsidP="00EC5E79">
                                        <w:pPr>
                                          <w:pStyle w:val="NoSpacing"/>
                                          <w:jc w:val="center"/>
                                          <w:rPr>
                                            <w:b/>
                                            <w:bCs/>
                                            <w:sz w:val="24"/>
                                            <w:szCs w:val="24"/>
                                          </w:rPr>
                                        </w:pPr>
                                        <w:r w:rsidRPr="00EC5E79">
                                          <w:rPr>
                                            <w:b/>
                                            <w:bCs/>
                                            <w:sz w:val="24"/>
                                            <w:szCs w:val="24"/>
                                          </w:rPr>
                                          <w:t>IMMEDIATE ASSISTANCE FOR STUDENTS</w:t>
                                        </w:r>
                                      </w:p>
                                      <w:p w14:paraId="0A056ED1" w14:textId="77777777" w:rsidR="00EC5E79" w:rsidRPr="00EC5E79" w:rsidRDefault="00EC5E79" w:rsidP="00EC5E79">
                                        <w:pPr>
                                          <w:pStyle w:val="NoSpacing"/>
                                          <w:jc w:val="center"/>
                                        </w:pPr>
                                        <w:r w:rsidRPr="00EC5E79">
                                          <w:t>Kids Help Phone: 1-800-668-6868</w:t>
                                        </w:r>
                                      </w:p>
                                      <w:p w14:paraId="0D790FEF" w14:textId="77777777" w:rsidR="00EC5E79" w:rsidRPr="00EC5E79" w:rsidRDefault="00EC5E79" w:rsidP="00EC5E79">
                                        <w:pPr>
                                          <w:pStyle w:val="NoSpacing"/>
                                          <w:jc w:val="center"/>
                                          <w:rPr>
                                            <w:lang w:val="fr-FR"/>
                                          </w:rPr>
                                        </w:pPr>
                                        <w:r w:rsidRPr="00EC5E79">
                                          <w:rPr>
                                            <w:lang w:val="fr-FR"/>
                                          </w:rPr>
                                          <w:t>Canada Suicide Prevention Service: 1-833-456-4566</w:t>
                                        </w:r>
                                      </w:p>
                                      <w:p w14:paraId="78650CA7" w14:textId="77777777" w:rsidR="00EC5E79" w:rsidRPr="00EC5E79" w:rsidRDefault="00EC5E79" w:rsidP="00EC5E79">
                                        <w:pPr>
                                          <w:pStyle w:val="NoSpacing"/>
                                          <w:jc w:val="center"/>
                                          <w:rPr>
                                            <w:lang w:val="fr-FR"/>
                                          </w:rPr>
                                        </w:pPr>
                                        <w:r w:rsidRPr="00EC5E79">
                                          <w:rPr>
                                            <w:lang w:val="fr-FR"/>
                                          </w:rPr>
                                          <w:t>Manitoba Suicide Prevention &amp; Support Line: 1-877-435-7170</w:t>
                                        </w:r>
                                      </w:p>
                                      <w:p w14:paraId="57A351C9" w14:textId="77777777" w:rsidR="00EC5E79" w:rsidRPr="00EC5E79" w:rsidRDefault="00EC5E79" w:rsidP="00EC5E79">
                                        <w:pPr>
                                          <w:pStyle w:val="NoSpacing"/>
                                          <w:jc w:val="center"/>
                                        </w:pPr>
                                        <w:r w:rsidRPr="00EC5E79">
                                          <w:t>Drug and Alcohol Helpline: 1-800-565-8503</w:t>
                                        </w:r>
                                      </w:p>
                                      <w:p w14:paraId="2F85743F" w14:textId="77777777" w:rsidR="00EC5E79" w:rsidRPr="00EC5E79" w:rsidRDefault="00EC5E79" w:rsidP="00EC5E79">
                                        <w:pPr>
                                          <w:pStyle w:val="NoSpacing"/>
                                          <w:jc w:val="center"/>
                                        </w:pPr>
                                        <w:r w:rsidRPr="00EC5E79">
                                          <w:t>Crisis Call Centre: 800-273-8255</w:t>
                                        </w:r>
                                      </w:p>
                                      <w:p w14:paraId="2DC961C4" w14:textId="77777777" w:rsidR="00EC5E79" w:rsidRPr="00EC5E79" w:rsidRDefault="00EC5E79" w:rsidP="00EC5E79">
                                        <w:pPr>
                                          <w:pStyle w:val="NoSpacing"/>
                                          <w:jc w:val="center"/>
                                        </w:pPr>
                                        <w:r w:rsidRPr="00EC5E79">
                                          <w:t>Alcohol Anonymous Teen Hotline: 888-425-2666</w:t>
                                        </w:r>
                                      </w:p>
                                      <w:p w14:paraId="21B85D9E" w14:textId="77777777" w:rsidR="00EC5E79" w:rsidRPr="00EC5E79" w:rsidRDefault="00EC5E79" w:rsidP="00EC5E79">
                                        <w:pPr>
                                          <w:pStyle w:val="NoSpacing"/>
                                          <w:jc w:val="center"/>
                                        </w:pPr>
                                        <w:r w:rsidRPr="00EC5E79">
                                          <w:t>National Alcohol and Substance Abuse Information Center: 800-784-6776</w:t>
                                        </w:r>
                                      </w:p>
                                      <w:p w14:paraId="11358850" w14:textId="77777777" w:rsidR="00EC5E79" w:rsidRDefault="00EC5E79" w:rsidP="00EC5E79">
                                        <w:pPr>
                                          <w:pStyle w:val="NoSpacing"/>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6C5E4" id="Text Box 24" o:spid="_x0000_s1030" type="#_x0000_t202" style="position:absolute;margin-left:-24pt;margin-top:-33.95pt;width:336pt;height:11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" filled="f" stroked="f" strokeweight=".5pt">
                            <v:textbox>
                              <w:txbxContent>
                                <w:p w14:paraId="1219FCD7" w14:textId="31A25EFB" w:rsidR="00EC5E79" w:rsidRPr="00EC5E79" w:rsidRDefault="00EC5E79" w:rsidP="00EC5E79">
                                  <w:pPr>
                                    <w:pStyle w:val="NoSpacing"/>
                                    <w:jc w:val="center"/>
                                    <w:rPr>
                                      <w:b/>
                                      <w:bCs/>
                                      <w:sz w:val="24"/>
                                      <w:szCs w:val="24"/>
                                    </w:rPr>
                                  </w:pPr>
                                  <w:r w:rsidRPr="00EC5E79">
                                    <w:rPr>
                                      <w:b/>
                                      <w:bCs/>
                                      <w:sz w:val="24"/>
                                      <w:szCs w:val="24"/>
                                    </w:rPr>
                                    <w:t>IMMEDIATE ASSISTANCE FOR STUDENTS</w:t>
                                  </w:r>
                                </w:p>
                                <w:p w14:paraId="0A056ED1" w14:textId="77777777" w:rsidR="00EC5E79" w:rsidRPr="00EC5E79" w:rsidRDefault="00EC5E79" w:rsidP="00EC5E79">
                                  <w:pPr>
                                    <w:pStyle w:val="NoSpacing"/>
                                    <w:jc w:val="center"/>
                                  </w:pPr>
                                  <w:r w:rsidRPr="00EC5E79">
                                    <w:t>Kids Help Phone: 1-800-668-6868</w:t>
                                  </w:r>
                                </w:p>
                                <w:p w14:paraId="0D790FEF" w14:textId="77777777" w:rsidR="00EC5E79" w:rsidRPr="00EC5E79" w:rsidRDefault="00EC5E79" w:rsidP="00EC5E79">
                                  <w:pPr>
                                    <w:pStyle w:val="NoSpacing"/>
                                    <w:jc w:val="center"/>
                                    <w:rPr>
                                      <w:lang w:val="fr-FR"/>
                                    </w:rPr>
                                  </w:pPr>
                                  <w:r w:rsidRPr="00EC5E79">
                                    <w:rPr>
                                      <w:lang w:val="fr-FR"/>
                                    </w:rPr>
                                    <w:t>Canada Suicide Prevention Service: 1-833-456-4566</w:t>
                                  </w:r>
                                </w:p>
                                <w:p w14:paraId="78650CA7" w14:textId="77777777" w:rsidR="00EC5E79" w:rsidRPr="00EC5E79" w:rsidRDefault="00EC5E79" w:rsidP="00EC5E79">
                                  <w:pPr>
                                    <w:pStyle w:val="NoSpacing"/>
                                    <w:jc w:val="center"/>
                                    <w:rPr>
                                      <w:lang w:val="fr-FR"/>
                                    </w:rPr>
                                  </w:pPr>
                                  <w:r w:rsidRPr="00EC5E79">
                                    <w:rPr>
                                      <w:lang w:val="fr-FR"/>
                                    </w:rPr>
                                    <w:t>Manitoba Suicide Prevention &amp; Support Line: 1-877-435-7170</w:t>
                                  </w:r>
                                </w:p>
                                <w:p w14:paraId="57A351C9" w14:textId="77777777" w:rsidR="00EC5E79" w:rsidRPr="00EC5E79" w:rsidRDefault="00EC5E79" w:rsidP="00EC5E79">
                                  <w:pPr>
                                    <w:pStyle w:val="NoSpacing"/>
                                    <w:jc w:val="center"/>
                                  </w:pPr>
                                  <w:r w:rsidRPr="00EC5E79">
                                    <w:t>Drug and Alcohol Helpline: 1-800-565-8503</w:t>
                                  </w:r>
                                </w:p>
                                <w:p w14:paraId="2F85743F" w14:textId="77777777" w:rsidR="00EC5E79" w:rsidRPr="00EC5E79" w:rsidRDefault="00EC5E79" w:rsidP="00EC5E79">
                                  <w:pPr>
                                    <w:pStyle w:val="NoSpacing"/>
                                    <w:jc w:val="center"/>
                                  </w:pPr>
                                  <w:r w:rsidRPr="00EC5E79">
                                    <w:t>Crisis Call Centre: 800-273-8255</w:t>
                                  </w:r>
                                </w:p>
                                <w:p w14:paraId="2DC961C4" w14:textId="77777777" w:rsidR="00EC5E79" w:rsidRPr="00EC5E79" w:rsidRDefault="00EC5E79" w:rsidP="00EC5E79">
                                  <w:pPr>
                                    <w:pStyle w:val="NoSpacing"/>
                                    <w:jc w:val="center"/>
                                  </w:pPr>
                                  <w:r w:rsidRPr="00EC5E79">
                                    <w:t>Alcohol Anonymous Teen Hotline: 888-425-2666</w:t>
                                  </w:r>
                                </w:p>
                                <w:p w14:paraId="21B85D9E" w14:textId="77777777" w:rsidR="00EC5E79" w:rsidRPr="00EC5E79" w:rsidRDefault="00EC5E79" w:rsidP="00EC5E79">
                                  <w:pPr>
                                    <w:pStyle w:val="NoSpacing"/>
                                    <w:jc w:val="center"/>
                                  </w:pPr>
                                  <w:r w:rsidRPr="00EC5E79">
                                    <w:t>National Alcohol and Substance Abuse Information Center: 800-784-6776</w:t>
                                  </w:r>
                                </w:p>
                                <w:p w14:paraId="11358850" w14:textId="77777777" w:rsidR="00EC5E79" w:rsidRDefault="00EC5E79" w:rsidP="00EC5E79">
                                  <w:pPr>
                                    <w:pStyle w:val="NoSpacing"/>
                                    <w:jc w:val="center"/>
                                  </w:pPr>
                                </w:p>
                              </w:txbxContent>
                            </v:textbox>
                          </v:shape>
                        </w:pict>
                      </mc:Fallback>
                    </mc:AlternateContent>
                  </w:r>
                  <w:r w:rsidR="0057522A">
                    <w:t xml:space="preserve"> </w:t>
                  </w:r>
                  <w:r>
                    <w:fldChar w:fldCharType="begin"/>
                  </w:r>
                  <w:r>
                    <w:instrText xml:space="preserve"> INCLUDEPICTURE "https://prod-chuffedcontent.s3.amazonaws.com/images/HbcMoMsfQsb3KNCEX0eO_images/BwfRqSVvQcyriNVvZYPA_HarmReductionSavesLives.png" \* MERGEFORMATINET </w:instrText>
                  </w:r>
                  <w:r>
                    <w:fldChar w:fldCharType="separate"/>
                  </w:r>
                  <w:r>
                    <w:fldChar w:fldCharType="end"/>
                  </w:r>
                </w:p>
                <w:p w14:paraId="71449221" w14:textId="17626D2D" w:rsidR="009D2335" w:rsidRDefault="00430325">
                  <w:pPr>
                    <w:pStyle w:val="ContactInfo"/>
                  </w:pPr>
                  <w:r>
                    <w:rPr>
                      <w:noProof/>
                    </w:rPr>
                    <w:drawing>
                      <wp:anchor distT="0" distB="0" distL="114300" distR="114300" simplePos="0" relativeHeight="251679744" behindDoc="0" locked="0" layoutInCell="1" allowOverlap="1" wp14:anchorId="699DD09B" wp14:editId="7282C0C8">
                        <wp:simplePos x="0" y="0"/>
                        <wp:positionH relativeFrom="column">
                          <wp:posOffset>1943917</wp:posOffset>
                        </wp:positionH>
                        <wp:positionV relativeFrom="paragraph">
                          <wp:posOffset>3612515</wp:posOffset>
                        </wp:positionV>
                        <wp:extent cx="1741170" cy="977900"/>
                        <wp:effectExtent l="0" t="0" r="0" b="0"/>
                        <wp:wrapSquare wrapText="bothSides"/>
                        <wp:docPr id="29" name="Picture 29" descr="Harm Reduction Saves Lives! | Chuffed | Non-profit charity and social  enterprise fundra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rm Reduction Saves Lives! | Chuffed | Non-profit charity and social  enterprise fundrais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1170" cy="977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D2335" w14:paraId="6A021461" w14:textId="77777777">
              <w:trPr>
                <w:trHeight w:val="2232"/>
              </w:trPr>
              <w:tc>
                <w:tcPr>
                  <w:tcW w:w="5000" w:type="pct"/>
                  <w:vAlign w:val="bottom"/>
                </w:tcPr>
                <w:p w14:paraId="05C82362" w14:textId="73337027" w:rsidR="009D2335" w:rsidRDefault="009D2335">
                  <w:pPr>
                    <w:pStyle w:val="NoSpacing"/>
                  </w:pPr>
                </w:p>
              </w:tc>
            </w:tr>
          </w:tbl>
          <w:p w14:paraId="6CD4CCC4" w14:textId="1EE77F65" w:rsidR="009D2335" w:rsidRDefault="009D2335">
            <w:pPr>
              <w:pStyle w:val="NoSpacing"/>
            </w:pPr>
          </w:p>
        </w:tc>
        <w:tc>
          <w:tcPr>
            <w:tcW w:w="864" w:type="dxa"/>
          </w:tcPr>
          <w:p w14:paraId="3AC05AE3" w14:textId="05A039E4" w:rsidR="009D2335" w:rsidRDefault="009D2335">
            <w:pPr>
              <w:pStyle w:val="NoSpacing"/>
            </w:pPr>
          </w:p>
        </w:tc>
        <w:tc>
          <w:tcPr>
            <w:tcW w:w="864" w:type="dxa"/>
          </w:tcPr>
          <w:p w14:paraId="006B8EA9" w14:textId="186C2D64" w:rsidR="009D2335" w:rsidRDefault="009D2335">
            <w:pPr>
              <w:pStyle w:val="NoSpacing"/>
            </w:pPr>
          </w:p>
        </w:tc>
        <w:tc>
          <w:tcPr>
            <w:tcW w:w="6192" w:type="dxa"/>
          </w:tcPr>
          <w:p w14:paraId="3C93DEC3" w14:textId="0C117C43" w:rsidR="00BF1032" w:rsidRDefault="00BF1032"/>
          <w:tbl>
            <w:tblPr>
              <w:tblW w:w="5000" w:type="pct"/>
              <w:tblCellMar>
                <w:left w:w="0" w:type="dxa"/>
                <w:right w:w="0" w:type="dxa"/>
              </w:tblCellMar>
              <w:tblLook w:val="04A0" w:firstRow="1" w:lastRow="0" w:firstColumn="1" w:lastColumn="0" w:noHBand="0" w:noVBand="1"/>
              <w:tblDescription w:val="Front cover layout"/>
            </w:tblPr>
            <w:tblGrid>
              <w:gridCol w:w="6192"/>
            </w:tblGrid>
            <w:tr w:rsidR="004A4274" w14:paraId="49F75686" w14:textId="77777777">
              <w:trPr>
                <w:trHeight w:val="4363"/>
              </w:trPr>
              <w:tc>
                <w:tcPr>
                  <w:tcW w:w="5000" w:type="pct"/>
                  <w:vAlign w:val="bottom"/>
                </w:tcPr>
                <w:p w14:paraId="3B433170" w14:textId="3FDA2D30" w:rsidR="00BF1032" w:rsidRPr="004A4274" w:rsidRDefault="00BF1032" w:rsidP="00BF1032">
                  <w:pPr>
                    <w:pStyle w:val="Title"/>
                    <w:rPr>
                      <w:b/>
                      <w:bCs/>
                      <w:color w:val="0D0D0D" w:themeColor="text1" w:themeTint="F2"/>
                      <w:sz w:val="28"/>
                      <w:szCs w:val="28"/>
                    </w:rPr>
                  </w:pPr>
                  <w:r w:rsidRPr="004A4274">
                    <w:rPr>
                      <w:b/>
                      <w:bCs/>
                      <w:color w:val="0D0D0D" w:themeColor="text1" w:themeTint="F2"/>
                      <w:sz w:val="28"/>
                      <w:szCs w:val="28"/>
                    </w:rPr>
                    <w:t>GUIDE FOR TEACHERS:</w:t>
                  </w:r>
                </w:p>
                <w:p w14:paraId="581D3BA9" w14:textId="5A46CDEC" w:rsidR="00BF1032" w:rsidRPr="004A4274" w:rsidRDefault="00BF1032" w:rsidP="00BF1032">
                  <w:pPr>
                    <w:pStyle w:val="Title"/>
                    <w:rPr>
                      <w:b/>
                      <w:bCs/>
                      <w:color w:val="4F8797"/>
                      <w:sz w:val="72"/>
                      <w:szCs w:val="72"/>
                    </w:rPr>
                  </w:pPr>
                  <w:r w:rsidRPr="004A4274">
                    <w:rPr>
                      <w:b/>
                      <w:bCs/>
                      <w:color w:val="4F8797"/>
                      <w:sz w:val="72"/>
                      <w:szCs w:val="72"/>
                    </w:rPr>
                    <w:t>INTRODUCING HARM REDUCTION IN YOUR CLASS ROOM</w:t>
                  </w:r>
                </w:p>
                <w:p w14:paraId="394C94DB" w14:textId="4696D2CB" w:rsidR="009D2335" w:rsidRDefault="009D2335">
                  <w:pPr>
                    <w:pStyle w:val="Title"/>
                  </w:pPr>
                </w:p>
              </w:tc>
            </w:tr>
            <w:tr w:rsidR="004A4274" w14:paraId="20ECEB7D" w14:textId="77777777">
              <w:trPr>
                <w:trHeight w:val="3989"/>
              </w:trPr>
              <w:tc>
                <w:tcPr>
                  <w:tcW w:w="5000" w:type="pct"/>
                  <w:vAlign w:val="center"/>
                </w:tcPr>
                <w:p w14:paraId="51395E8B" w14:textId="3F013650" w:rsidR="009D2335" w:rsidRPr="004A4274" w:rsidRDefault="00ED6626" w:rsidP="004A4274">
                  <w:pPr>
                    <w:rPr>
                      <w:sz w:val="24"/>
                      <w:szCs w:val="24"/>
                    </w:rPr>
                  </w:pPr>
                  <w:r>
                    <w:rPr>
                      <w:noProof/>
                    </w:rPr>
                    <w:drawing>
                      <wp:anchor distT="0" distB="0" distL="114300" distR="114300" simplePos="0" relativeHeight="251658240" behindDoc="0" locked="0" layoutInCell="1" allowOverlap="1" wp14:anchorId="4D38F955" wp14:editId="1D6F3FEF">
                        <wp:simplePos x="0" y="0"/>
                        <wp:positionH relativeFrom="column">
                          <wp:posOffset>1036320</wp:posOffset>
                        </wp:positionH>
                        <wp:positionV relativeFrom="page">
                          <wp:posOffset>-246380</wp:posOffset>
                        </wp:positionV>
                        <wp:extent cx="1758315" cy="1691005"/>
                        <wp:effectExtent l="76200" t="63500" r="70485" b="912495"/>
                        <wp:wrapNone/>
                        <wp:docPr id="3" name="Picture 3" descr="Harm Reduction - Recovery Research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m Reduction - Recovery Research Institute"/>
                                <pic:cNvPicPr>
                                  <a:picLocks noChangeAspect="1" noChangeArrowheads="1"/>
                                </pic:cNvPicPr>
                              </pic:nvPicPr>
                              <pic:blipFill rotWithShape="1">
                                <a:blip r:embed="rId23">
                                  <a:extLst>
                                    <a:ext uri="{28A0092B-C50C-407E-A947-70E740481C1C}">
                                      <a14:useLocalDpi xmlns:a14="http://schemas.microsoft.com/office/drawing/2010/main" val="0"/>
                                    </a:ext>
                                  </a:extLst>
                                </a:blip>
                                <a:srcRect l="14147" r="15119"/>
                                <a:stretch/>
                              </pic:blipFill>
                              <pic:spPr bwMode="auto">
                                <a:xfrm>
                                  <a:off x="0" y="0"/>
                                  <a:ext cx="1758315" cy="169100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5088D50D" wp14:editId="79266C12">
                            <wp:simplePos x="0" y="0"/>
                            <wp:positionH relativeFrom="column">
                              <wp:posOffset>732155</wp:posOffset>
                            </wp:positionH>
                            <wp:positionV relativeFrom="paragraph">
                              <wp:posOffset>-550545</wp:posOffset>
                            </wp:positionV>
                            <wp:extent cx="2332355" cy="2320925"/>
                            <wp:effectExtent l="0" t="0" r="17145" b="15875"/>
                            <wp:wrapNone/>
                            <wp:docPr id="5" name="Oval 5"/>
                            <wp:cNvGraphicFramePr/>
                            <a:graphic xmlns:a="http://schemas.openxmlformats.org/drawingml/2006/main">
                              <a:graphicData uri="http://schemas.microsoft.com/office/word/2010/wordprocessingShape">
                                <wps:wsp>
                                  <wps:cNvSpPr/>
                                  <wps:spPr>
                                    <a:xfrm>
                                      <a:off x="0" y="0"/>
                                      <a:ext cx="2332355" cy="2320925"/>
                                    </a:xfrm>
                                    <a:prstGeom prst="ellipse">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24EE3B" id="Oval 5" o:spid="_x0000_s1026" style="position:absolute;margin-left:57.65pt;margin-top:-43.35pt;width:183.65pt;height:18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" fillcolor="#4f8797 [3207]" strokecolor="#27434b [1607]" strokeweight="1pt">
                            <v:stroke joinstyle="miter"/>
                          </v:oval>
                        </w:pict>
                      </mc:Fallback>
                    </mc:AlternateContent>
                  </w:r>
                  <w:r w:rsidR="00BF1032" w:rsidRPr="004A4274">
                    <w:rPr>
                      <w:sz w:val="24"/>
                      <w:szCs w:val="24"/>
                    </w:rPr>
                    <w:fldChar w:fldCharType="begin"/>
                  </w:r>
                  <w:r w:rsidR="00BF1032" w:rsidRPr="004A4274">
                    <w:rPr>
                      <w:sz w:val="24"/>
                      <w:szCs w:val="24"/>
                    </w:rPr>
                    <w:instrText xml:space="preserve"> INCLUDEPICTURE "https://www.recoveryanswers.org/assets/Circle-buttons.png" \* MERGEFORMATINET </w:instrText>
                  </w:r>
                  <w:r w:rsidR="00BF1032" w:rsidRPr="004A4274">
                    <w:rPr>
                      <w:sz w:val="24"/>
                      <w:szCs w:val="24"/>
                    </w:rPr>
                    <w:fldChar w:fldCharType="separate"/>
                  </w:r>
                  <w:r w:rsidR="00BF1032" w:rsidRPr="004A4274">
                    <w:rPr>
                      <w:sz w:val="24"/>
                      <w:szCs w:val="24"/>
                    </w:rPr>
                    <w:fldChar w:fldCharType="end"/>
                  </w:r>
                </w:p>
              </w:tc>
            </w:tr>
            <w:tr w:rsidR="004A4274" w14:paraId="06AF5FF0" w14:textId="77777777">
              <w:trPr>
                <w:trHeight w:val="1800"/>
              </w:trPr>
              <w:tc>
                <w:tcPr>
                  <w:tcW w:w="5000" w:type="pct"/>
                </w:tcPr>
                <w:p w14:paraId="3C12F0F4" w14:textId="12EBC986" w:rsidR="009D2335" w:rsidRDefault="00ED6626">
                  <w:pPr>
                    <w:pStyle w:val="Organization"/>
                  </w:pPr>
                  <w:r>
                    <w:rPr>
                      <w:noProof/>
                      <w:sz w:val="24"/>
                      <w:szCs w:val="24"/>
                    </w:rPr>
                    <mc:AlternateContent>
                      <mc:Choice Requires="wps">
                        <w:drawing>
                          <wp:anchor distT="0" distB="0" distL="114300" distR="114300" simplePos="0" relativeHeight="251659264" behindDoc="0" locked="0" layoutInCell="1" allowOverlap="1" wp14:anchorId="6E6BD439" wp14:editId="3824A01F">
                            <wp:simplePos x="0" y="0"/>
                            <wp:positionH relativeFrom="column">
                              <wp:posOffset>111125</wp:posOffset>
                            </wp:positionH>
                            <wp:positionV relativeFrom="paragraph">
                              <wp:posOffset>-8388</wp:posOffset>
                            </wp:positionV>
                            <wp:extent cx="3515360" cy="558800"/>
                            <wp:effectExtent l="0" t="0" r="2540" b="0"/>
                            <wp:wrapNone/>
                            <wp:docPr id="4" name="Text Box 4"/>
                            <wp:cNvGraphicFramePr/>
                            <a:graphic xmlns:a="http://schemas.openxmlformats.org/drawingml/2006/main">
                              <a:graphicData uri="http://schemas.microsoft.com/office/word/2010/wordprocessingShape">
                                <wps:wsp>
                                  <wps:cNvSpPr txBox="1"/>
                                  <wps:spPr>
                                    <a:xfrm>
                                      <a:off x="0" y="0"/>
                                      <a:ext cx="3515360" cy="558800"/>
                                    </a:xfrm>
                                    <a:prstGeom prst="rect">
                                      <a:avLst/>
                                    </a:prstGeom>
                                    <a:solidFill>
                                      <a:schemeClr val="lt1"/>
                                    </a:solidFill>
                                    <a:ln w="6350">
                                      <a:noFill/>
                                    </a:ln>
                                  </wps:spPr>
                                  <wps:txbx>
                                    <w:txbxContent>
                                      <w:p w14:paraId="1D985ECF" w14:textId="58F44B62" w:rsidR="004A4274" w:rsidRPr="004A4274" w:rsidRDefault="004A4274">
                                        <w:pPr>
                                          <w:rPr>
                                            <w:lang w:val="en-CA"/>
                                          </w:rPr>
                                        </w:pPr>
                                        <w:r w:rsidRPr="004A4274">
                                          <w:rPr>
                                            <w:lang w:val="en-CA"/>
                                          </w:rPr>
                                          <w:t>Written by Julie Hochman, René P</w:t>
                                        </w:r>
                                        <w:r>
                                          <w:rPr>
                                            <w:lang w:val="en-CA"/>
                                          </w:rPr>
                                          <w:t>iché, and Carly Meyer in partnership with the Manitoba Harm Reduction Network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BD439" id="Text Box 4" o:spid="_x0000_s1031" type="#_x0000_t202" style="position:absolute;margin-left:8.75pt;margin-top:-.65pt;width:276.8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" fillcolor="white [3201]" stroked="f" strokeweight=".5pt">
                            <v:textbox>
                              <w:txbxContent>
                                <w:p w14:paraId="1D985ECF" w14:textId="58F44B62" w:rsidR="004A4274" w:rsidRPr="004A4274" w:rsidRDefault="004A4274">
                                  <w:pPr>
                                    <w:rPr>
                                      <w:lang w:val="en-CA"/>
                                    </w:rPr>
                                  </w:pPr>
                                  <w:r w:rsidRPr="004A4274">
                                    <w:rPr>
                                      <w:lang w:val="en-CA"/>
                                    </w:rPr>
                                    <w:t>Written by Julie Hochman, René P</w:t>
                                  </w:r>
                                  <w:r>
                                    <w:rPr>
                                      <w:lang w:val="en-CA"/>
                                    </w:rPr>
                                    <w:t>iché, and Carly Meyer in partnership with the Manitoba Harm Reduction Network</w:t>
                                  </w:r>
                                </w:p>
                              </w:txbxContent>
                            </v:textbox>
                          </v:shape>
                        </w:pict>
                      </mc:Fallback>
                    </mc:AlternateContent>
                  </w:r>
                </w:p>
                <w:sdt>
                  <w:sdtPr>
                    <w:id w:val="-1219047643"/>
                    <w:placeholder>
                      <w:docPart w:val="0DFBB1FEEC51E14B8311D62CFFF9461A"/>
                    </w:placeholder>
                    <w:temporary/>
                    <w:showingPlcHdr/>
                    <w15:appearance w15:val="hidden"/>
                    <w:text/>
                  </w:sdtPr>
                  <w:sdtEndPr/>
                  <w:sdtContent>
                    <w:p w14:paraId="3DB2929D" w14:textId="77777777" w:rsidR="009D2335" w:rsidRDefault="0057522A">
                      <w:pPr>
                        <w:pStyle w:val="Subtitle"/>
                      </w:pPr>
                      <w:r>
                        <w:t>[Subtitle]</w:t>
                      </w:r>
                    </w:p>
                  </w:sdtContent>
                </w:sdt>
              </w:tc>
            </w:tr>
          </w:tbl>
          <w:p w14:paraId="110037EE" w14:textId="77777777" w:rsidR="009D2335" w:rsidRDefault="009D2335">
            <w:pPr>
              <w:pStyle w:val="NoSpacing"/>
            </w:pPr>
          </w:p>
        </w:tc>
      </w:tr>
    </w:tbl>
    <w:p w14:paraId="3833945F" w14:textId="19EE8AFA" w:rsidR="009D2335" w:rsidRDefault="009D2335">
      <w:pPr>
        <w:pStyle w:val="NoSpacing"/>
      </w:pPr>
    </w:p>
    <w:p w14:paraId="31858D7F" w14:textId="1F64BD6F" w:rsidR="009D2335" w:rsidRDefault="00833EF6">
      <w:pPr>
        <w:pStyle w:val="NoSpacing"/>
      </w:pPr>
      <w:r>
        <w:rPr>
          <w:noProof/>
        </w:rPr>
        <w:lastRenderedPageBreak/>
        <mc:AlternateContent>
          <mc:Choice Requires="wps">
            <w:drawing>
              <wp:anchor distT="0" distB="0" distL="114300" distR="114300" simplePos="0" relativeHeight="251666432" behindDoc="0" locked="0" layoutInCell="1" allowOverlap="1" wp14:anchorId="3ED9ABFC" wp14:editId="26A73955">
                <wp:simplePos x="0" y="0"/>
                <wp:positionH relativeFrom="column">
                  <wp:posOffset>-106755</wp:posOffset>
                </wp:positionH>
                <wp:positionV relativeFrom="paragraph">
                  <wp:posOffset>-444500</wp:posOffset>
                </wp:positionV>
                <wp:extent cx="3546763" cy="1579418"/>
                <wp:effectExtent l="0" t="0" r="0" b="0"/>
                <wp:wrapNone/>
                <wp:docPr id="7" name="Text Box 7"/>
                <wp:cNvGraphicFramePr/>
                <a:graphic xmlns:a="http://schemas.openxmlformats.org/drawingml/2006/main">
                  <a:graphicData uri="http://schemas.microsoft.com/office/word/2010/wordprocessingShape">
                    <wps:wsp>
                      <wps:cNvSpPr txBox="1"/>
                      <wps:spPr>
                        <a:xfrm>
                          <a:off x="0" y="0"/>
                          <a:ext cx="3546763" cy="1579418"/>
                        </a:xfrm>
                        <a:prstGeom prst="rect">
                          <a:avLst/>
                        </a:prstGeom>
                        <a:solidFill>
                          <a:schemeClr val="lt1"/>
                        </a:solidFill>
                        <a:ln w="6350">
                          <a:noFill/>
                        </a:ln>
                      </wps:spPr>
                      <wps:txbx>
                        <w:txbxContent>
                          <w:p w14:paraId="2605D18E" w14:textId="5E31B9C9" w:rsidR="00B77488" w:rsidRPr="000671B7" w:rsidRDefault="00FA763E" w:rsidP="007E7CB5">
                            <w:pPr>
                              <w:pStyle w:val="NoSpacing"/>
                              <w:rPr>
                                <w:b/>
                                <w:bCs/>
                                <w:sz w:val="24"/>
                                <w:szCs w:val="24"/>
                                <w:lang w:val="en-CA"/>
                              </w:rPr>
                            </w:pPr>
                            <w:r w:rsidRPr="00FA763E">
                              <w:rPr>
                                <w:b/>
                                <w:bCs/>
                                <w:sz w:val="24"/>
                                <w:szCs w:val="24"/>
                                <w:lang w:val="en-CA"/>
                              </w:rPr>
                              <w:t>INTRODUCTION</w:t>
                            </w:r>
                          </w:p>
                          <w:p w14:paraId="3B2D05A9" w14:textId="4E1F68D7" w:rsidR="007E7CB5" w:rsidRDefault="007E7CB5" w:rsidP="007E7CB5">
                            <w:pPr>
                              <w:pStyle w:val="NoSpacing"/>
                              <w:rPr>
                                <w:lang w:val="en-CA"/>
                              </w:rPr>
                            </w:pPr>
                            <w:r w:rsidRPr="007E7CB5">
                              <w:rPr>
                                <w:lang w:val="en-CA"/>
                              </w:rPr>
                              <w:t>This guide will assist you in finding methods to appropriately introduce harm reduction in your class room. This guide was made by students from the University of Saint-Boniface in partnership with the Manitoba Harm Reduction Network (MHRN) in efforts to provide education to teachers in order to have more tools and resources regarding harm reduction for their students in the classroom.</w:t>
                            </w:r>
                          </w:p>
                          <w:p w14:paraId="5A58C07A" w14:textId="19DCFF4F" w:rsidR="007E7CB5" w:rsidRDefault="007E7CB5" w:rsidP="007E7CB5">
                            <w:pPr>
                              <w:pStyle w:val="NoSpacing"/>
                              <w:rPr>
                                <w:lang w:val="en-CA"/>
                              </w:rPr>
                            </w:pPr>
                          </w:p>
                          <w:p w14:paraId="4E3B3E42" w14:textId="77777777" w:rsidR="007E7CB5" w:rsidRPr="007E7CB5" w:rsidRDefault="007E7CB5" w:rsidP="007E7CB5">
                            <w:pPr>
                              <w:pStyle w:val="NoSpacing"/>
                              <w:rPr>
                                <w:lang w:val="en-CA"/>
                              </w:rPr>
                            </w:pPr>
                          </w:p>
                          <w:p w14:paraId="1FA0F735" w14:textId="77777777" w:rsidR="007E7CB5" w:rsidRPr="007E7CB5" w:rsidRDefault="007E7CB5" w:rsidP="007E7CB5">
                            <w:pPr>
                              <w:pStyle w:val="NoSpacing"/>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9ABFC" id="Text Box 7" o:spid="_x0000_s1032" type="#_x0000_t202" style="position:absolute;margin-left:-8.4pt;margin-top:-35pt;width:279.25pt;height:12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" fillcolor="white [3201]" stroked="f" strokeweight=".5pt">
                <v:textbox>
                  <w:txbxContent>
                    <w:p w14:paraId="2605D18E" w14:textId="5E31B9C9" w:rsidR="00B77488" w:rsidRPr="000671B7" w:rsidRDefault="00FA763E" w:rsidP="007E7CB5">
                      <w:pPr>
                        <w:pStyle w:val="NoSpacing"/>
                        <w:rPr>
                          <w:b/>
                          <w:bCs/>
                          <w:sz w:val="24"/>
                          <w:szCs w:val="24"/>
                          <w:lang w:val="en-CA"/>
                        </w:rPr>
                      </w:pPr>
                      <w:r w:rsidRPr="00FA763E">
                        <w:rPr>
                          <w:b/>
                          <w:bCs/>
                          <w:sz w:val="24"/>
                          <w:szCs w:val="24"/>
                          <w:lang w:val="en-CA"/>
                        </w:rPr>
                        <w:t>INTRODUCTION</w:t>
                      </w:r>
                    </w:p>
                    <w:p w14:paraId="3B2D05A9" w14:textId="4E1F68D7" w:rsidR="007E7CB5" w:rsidRDefault="007E7CB5" w:rsidP="007E7CB5">
                      <w:pPr>
                        <w:pStyle w:val="NoSpacing"/>
                        <w:rPr>
                          <w:lang w:val="en-CA"/>
                        </w:rPr>
                      </w:pPr>
                      <w:r w:rsidRPr="007E7CB5">
                        <w:rPr>
                          <w:lang w:val="en-CA"/>
                        </w:rPr>
                        <w:t>This guide will assist you in finding methods to appropriately introduce harm reduction in your class room. This guide was made by students from the University of Saint-Boniface in partnership with the Manitoba Harm Reduction Network (MHRN) in efforts to provide education to teachers in order to have more tools and resources regarding harm reduction for their students in the classroom.</w:t>
                      </w:r>
                    </w:p>
                    <w:p w14:paraId="5A58C07A" w14:textId="19DCFF4F" w:rsidR="007E7CB5" w:rsidRDefault="007E7CB5" w:rsidP="007E7CB5">
                      <w:pPr>
                        <w:pStyle w:val="NoSpacing"/>
                        <w:rPr>
                          <w:lang w:val="en-CA"/>
                        </w:rPr>
                      </w:pPr>
                    </w:p>
                    <w:p w14:paraId="4E3B3E42" w14:textId="77777777" w:rsidR="007E7CB5" w:rsidRPr="007E7CB5" w:rsidRDefault="007E7CB5" w:rsidP="007E7CB5">
                      <w:pPr>
                        <w:pStyle w:val="NoSpacing"/>
                        <w:rPr>
                          <w:lang w:val="en-CA"/>
                        </w:rPr>
                      </w:pPr>
                    </w:p>
                    <w:p w14:paraId="1FA0F735" w14:textId="77777777" w:rsidR="007E7CB5" w:rsidRPr="007E7CB5" w:rsidRDefault="007E7CB5" w:rsidP="007E7CB5">
                      <w:pPr>
                        <w:pStyle w:val="NoSpacing"/>
                        <w:rPr>
                          <w:lang w:val="en-CA"/>
                        </w:rPr>
                      </w:pPr>
                    </w:p>
                  </w:txbxContent>
                </v:textbox>
              </v:shape>
            </w:pict>
          </mc:Fallback>
        </mc:AlternateContent>
      </w:r>
      <w:r w:rsidR="00B77488">
        <w:rPr>
          <w:noProof/>
        </w:rPr>
        <mc:AlternateContent>
          <mc:Choice Requires="wps">
            <w:drawing>
              <wp:anchor distT="0" distB="0" distL="114300" distR="114300" simplePos="0" relativeHeight="251670528" behindDoc="0" locked="0" layoutInCell="1" allowOverlap="1" wp14:anchorId="69BD95EE" wp14:editId="0FD56FC9">
                <wp:simplePos x="0" y="0"/>
                <wp:positionH relativeFrom="column">
                  <wp:posOffset>4568638</wp:posOffset>
                </wp:positionH>
                <wp:positionV relativeFrom="paragraph">
                  <wp:posOffset>-439495</wp:posOffset>
                </wp:positionV>
                <wp:extent cx="4225810" cy="410094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225810" cy="4100945"/>
                        </a:xfrm>
                        <a:prstGeom prst="rect">
                          <a:avLst/>
                        </a:prstGeom>
                        <a:noFill/>
                        <a:ln w="6350">
                          <a:noFill/>
                        </a:ln>
                      </wps:spPr>
                      <wps:txbx>
                        <w:txbxContent>
                          <w:p w14:paraId="663E4DEB" w14:textId="2A5B71DD" w:rsidR="00B77488" w:rsidRPr="000671B7" w:rsidRDefault="00B77488" w:rsidP="00B77488">
                            <w:pPr>
                              <w:pStyle w:val="NoSpacing"/>
                              <w:rPr>
                                <w:b/>
                                <w:bCs/>
                                <w:sz w:val="24"/>
                                <w:szCs w:val="24"/>
                                <w:lang w:val="en-CA"/>
                              </w:rPr>
                            </w:pPr>
                            <w:r w:rsidRPr="000671B7">
                              <w:rPr>
                                <w:b/>
                                <w:bCs/>
                                <w:sz w:val="24"/>
                                <w:szCs w:val="24"/>
                                <w:lang w:val="en-CA"/>
                              </w:rPr>
                              <w:t xml:space="preserve">TIPS ON HOW TO INTRODUCE HARM REDUCTION </w:t>
                            </w:r>
                            <w:r w:rsidR="000671B7" w:rsidRPr="000671B7">
                              <w:rPr>
                                <w:b/>
                                <w:bCs/>
                                <w:sz w:val="24"/>
                                <w:szCs w:val="24"/>
                                <w:lang w:val="en-CA"/>
                              </w:rPr>
                              <w:t>IN YOUR CLASSROOM</w:t>
                            </w:r>
                          </w:p>
                          <w:p w14:paraId="155F6FD8" w14:textId="77777777" w:rsidR="000671B7" w:rsidRDefault="00B77488" w:rsidP="00B77488">
                            <w:pPr>
                              <w:pStyle w:val="NoSpacing"/>
                              <w:numPr>
                                <w:ilvl w:val="0"/>
                                <w:numId w:val="6"/>
                              </w:numPr>
                              <w:rPr>
                                <w:lang w:val="en-CA"/>
                              </w:rPr>
                            </w:pPr>
                            <w:r w:rsidRPr="00B77488">
                              <w:rPr>
                                <w:lang w:val="en-CA"/>
                              </w:rPr>
                              <w:t>Provide a safe, non-judgemental environment for your students.</w:t>
                            </w:r>
                          </w:p>
                          <w:p w14:paraId="17822645" w14:textId="77777777" w:rsidR="000671B7" w:rsidRDefault="00B77488" w:rsidP="00B77488">
                            <w:pPr>
                              <w:pStyle w:val="NoSpacing"/>
                              <w:numPr>
                                <w:ilvl w:val="0"/>
                                <w:numId w:val="6"/>
                              </w:numPr>
                              <w:rPr>
                                <w:lang w:val="en-CA"/>
                              </w:rPr>
                            </w:pPr>
                            <w:r w:rsidRPr="000671B7">
                              <w:rPr>
                                <w:lang w:val="en-CA"/>
                              </w:rPr>
                              <w:t>Show visually appealing educational videos from YouTube to capture your student’s attention</w:t>
                            </w:r>
                          </w:p>
                          <w:p w14:paraId="6152FB39" w14:textId="77777777" w:rsidR="000671B7" w:rsidRDefault="00B77488" w:rsidP="00B77488">
                            <w:pPr>
                              <w:pStyle w:val="NoSpacing"/>
                              <w:numPr>
                                <w:ilvl w:val="0"/>
                                <w:numId w:val="6"/>
                              </w:numPr>
                              <w:rPr>
                                <w:lang w:val="en-CA"/>
                              </w:rPr>
                            </w:pPr>
                            <w:r w:rsidRPr="000671B7">
                              <w:rPr>
                                <w:lang w:val="en-CA"/>
                              </w:rPr>
                              <w:t>Create a harm reduction question box. Have an anonymous box available in your classroom where students can put questions in it that they may not feel comfortable asking in person. Find answers online, or through contacting your local public health nurse and share the answers with the class so that everyone can learn.</w:t>
                            </w:r>
                          </w:p>
                          <w:p w14:paraId="4C59F3C0" w14:textId="77777777" w:rsidR="000671B7" w:rsidRDefault="00B77488" w:rsidP="00B77488">
                            <w:pPr>
                              <w:pStyle w:val="NoSpacing"/>
                              <w:numPr>
                                <w:ilvl w:val="0"/>
                                <w:numId w:val="6"/>
                              </w:numPr>
                              <w:rPr>
                                <w:lang w:val="en-CA"/>
                              </w:rPr>
                            </w:pPr>
                            <w:r w:rsidRPr="000671B7">
                              <w:rPr>
                                <w:lang w:val="en-CA"/>
                              </w:rPr>
                              <w:t xml:space="preserve">Put posters up in your classroom regarding safe sex and drug use. The more they receive education, and the more these topics are talking about, the higher the chances of a student in need reaches out for help. There are many free posters available on the MHRN website. </w:t>
                            </w:r>
                            <w:hyperlink r:id="rId24" w:history="1">
                              <w:r w:rsidR="000671B7" w:rsidRPr="00D66060">
                                <w:rPr>
                                  <w:rStyle w:val="Hyperlink"/>
                                  <w:lang w:val="en-CA"/>
                                </w:rPr>
                                <w:t>https://mhrn.ca/community-projects</w:t>
                              </w:r>
                            </w:hyperlink>
                            <w:r w:rsidR="000671B7">
                              <w:rPr>
                                <w:lang w:val="en-CA"/>
                              </w:rPr>
                              <w:t xml:space="preserve"> </w:t>
                            </w:r>
                          </w:p>
                          <w:p w14:paraId="30E86E42" w14:textId="77777777" w:rsidR="000671B7" w:rsidRDefault="00B77488" w:rsidP="00B77488">
                            <w:pPr>
                              <w:pStyle w:val="NoSpacing"/>
                              <w:numPr>
                                <w:ilvl w:val="0"/>
                                <w:numId w:val="6"/>
                              </w:numPr>
                              <w:rPr>
                                <w:lang w:val="en-CA"/>
                              </w:rPr>
                            </w:pPr>
                            <w:r w:rsidRPr="000671B7">
                              <w:rPr>
                                <w:lang w:val="en-CA"/>
                              </w:rPr>
                              <w:t>Help end the stigma. Don’t be shy to bring up the importance of safe sex and drug use around teens. Harm reduction accepts these practices as a reality in our society. Realizing that your students are possibly engaging in harmful acts, and speaking openly about harm reduction can help your students realize that there are safer ways to have sex and do drugs.</w:t>
                            </w:r>
                          </w:p>
                          <w:p w14:paraId="5C137421" w14:textId="0104D192" w:rsidR="00B77488" w:rsidRPr="000671B7" w:rsidRDefault="00B77488" w:rsidP="00B77488">
                            <w:pPr>
                              <w:pStyle w:val="NoSpacing"/>
                              <w:numPr>
                                <w:ilvl w:val="0"/>
                                <w:numId w:val="6"/>
                              </w:numPr>
                              <w:rPr>
                                <w:lang w:val="en-CA"/>
                              </w:rPr>
                            </w:pPr>
                            <w:r w:rsidRPr="000671B7">
                              <w:rPr>
                                <w:lang w:val="en-CA"/>
                              </w:rPr>
                              <w:t>Take the time to talk about it in your classroom on a regular basis (ideally, talk about it weekly.) This will remind your students on a regular basis that they are not alone, and that they can come to their teachers to receive the guidance that they need.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D95EE" id="Text Box 17" o:spid="_x0000_s1033" type="#_x0000_t202" style="position:absolute;margin-left:359.75pt;margin-top:-34.6pt;width:332.75pt;height:3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" filled="f" stroked="f" strokeweight=".5pt">
                <v:textbox>
                  <w:txbxContent>
                    <w:p w14:paraId="663E4DEB" w14:textId="2A5B71DD" w:rsidR="00B77488" w:rsidRPr="000671B7" w:rsidRDefault="00B77488" w:rsidP="00B77488">
                      <w:pPr>
                        <w:pStyle w:val="NoSpacing"/>
                        <w:rPr>
                          <w:b/>
                          <w:bCs/>
                          <w:sz w:val="24"/>
                          <w:szCs w:val="24"/>
                          <w:lang w:val="en-CA"/>
                        </w:rPr>
                      </w:pPr>
                      <w:r w:rsidRPr="000671B7">
                        <w:rPr>
                          <w:b/>
                          <w:bCs/>
                          <w:sz w:val="24"/>
                          <w:szCs w:val="24"/>
                          <w:lang w:val="en-CA"/>
                        </w:rPr>
                        <w:t xml:space="preserve">TIPS ON HOW TO INTRODUCE HARM REDUCTION </w:t>
                      </w:r>
                      <w:r w:rsidR="000671B7" w:rsidRPr="000671B7">
                        <w:rPr>
                          <w:b/>
                          <w:bCs/>
                          <w:sz w:val="24"/>
                          <w:szCs w:val="24"/>
                          <w:lang w:val="en-CA"/>
                        </w:rPr>
                        <w:t>IN YOUR CLASSROOM</w:t>
                      </w:r>
                    </w:p>
                    <w:p w14:paraId="155F6FD8" w14:textId="77777777" w:rsidR="000671B7" w:rsidRDefault="00B77488" w:rsidP="00B77488">
                      <w:pPr>
                        <w:pStyle w:val="NoSpacing"/>
                        <w:numPr>
                          <w:ilvl w:val="0"/>
                          <w:numId w:val="6"/>
                        </w:numPr>
                        <w:rPr>
                          <w:lang w:val="en-CA"/>
                        </w:rPr>
                      </w:pPr>
                      <w:r w:rsidRPr="00B77488">
                        <w:rPr>
                          <w:lang w:val="en-CA"/>
                        </w:rPr>
                        <w:t>Provide a safe, non-judgemental environment for your students.</w:t>
                      </w:r>
                    </w:p>
                    <w:p w14:paraId="17822645" w14:textId="77777777" w:rsidR="000671B7" w:rsidRDefault="00B77488" w:rsidP="00B77488">
                      <w:pPr>
                        <w:pStyle w:val="NoSpacing"/>
                        <w:numPr>
                          <w:ilvl w:val="0"/>
                          <w:numId w:val="6"/>
                        </w:numPr>
                        <w:rPr>
                          <w:lang w:val="en-CA"/>
                        </w:rPr>
                      </w:pPr>
                      <w:r w:rsidRPr="000671B7">
                        <w:rPr>
                          <w:lang w:val="en-CA"/>
                        </w:rPr>
                        <w:t>Show visually appealing educational videos from YouTube to capture your student’s attention</w:t>
                      </w:r>
                    </w:p>
                    <w:p w14:paraId="6152FB39" w14:textId="77777777" w:rsidR="000671B7" w:rsidRDefault="00B77488" w:rsidP="00B77488">
                      <w:pPr>
                        <w:pStyle w:val="NoSpacing"/>
                        <w:numPr>
                          <w:ilvl w:val="0"/>
                          <w:numId w:val="6"/>
                        </w:numPr>
                        <w:rPr>
                          <w:lang w:val="en-CA"/>
                        </w:rPr>
                      </w:pPr>
                      <w:r w:rsidRPr="000671B7">
                        <w:rPr>
                          <w:lang w:val="en-CA"/>
                        </w:rPr>
                        <w:t>Create a harm reduction question box. Have an anonymous box available in your classroom where students can put questions in it that they may not feel comfortable asking in person. Find answers online, or through contacting your local public health nurse and share the answers with the class so that everyone can learn.</w:t>
                      </w:r>
                    </w:p>
                    <w:p w14:paraId="4C59F3C0" w14:textId="77777777" w:rsidR="000671B7" w:rsidRDefault="00B77488" w:rsidP="00B77488">
                      <w:pPr>
                        <w:pStyle w:val="NoSpacing"/>
                        <w:numPr>
                          <w:ilvl w:val="0"/>
                          <w:numId w:val="6"/>
                        </w:numPr>
                        <w:rPr>
                          <w:lang w:val="en-CA"/>
                        </w:rPr>
                      </w:pPr>
                      <w:r w:rsidRPr="000671B7">
                        <w:rPr>
                          <w:lang w:val="en-CA"/>
                        </w:rPr>
                        <w:t xml:space="preserve">Put posters up in your classroom regarding safe sex and drug use. The more they receive education, and the more these topics are talking about, the higher the chances of a student in need reaches out for help. There are many free posters available on the MHRN website. </w:t>
                      </w:r>
                      <w:hyperlink r:id="rId25" w:history="1">
                        <w:r w:rsidR="000671B7" w:rsidRPr="00D66060">
                          <w:rPr>
                            <w:rStyle w:val="Hyperlink"/>
                            <w:lang w:val="en-CA"/>
                          </w:rPr>
                          <w:t>https://mhrn.ca/community-projects</w:t>
                        </w:r>
                      </w:hyperlink>
                      <w:r w:rsidR="000671B7">
                        <w:rPr>
                          <w:lang w:val="en-CA"/>
                        </w:rPr>
                        <w:t xml:space="preserve"> </w:t>
                      </w:r>
                    </w:p>
                    <w:p w14:paraId="30E86E42" w14:textId="77777777" w:rsidR="000671B7" w:rsidRDefault="00B77488" w:rsidP="00B77488">
                      <w:pPr>
                        <w:pStyle w:val="NoSpacing"/>
                        <w:numPr>
                          <w:ilvl w:val="0"/>
                          <w:numId w:val="6"/>
                        </w:numPr>
                        <w:rPr>
                          <w:lang w:val="en-CA"/>
                        </w:rPr>
                      </w:pPr>
                      <w:r w:rsidRPr="000671B7">
                        <w:rPr>
                          <w:lang w:val="en-CA"/>
                        </w:rPr>
                        <w:t>Help end the stigma. Don’t be shy to bring up the importance of safe sex and drug use around teens. Harm reduction accepts these practices as a reality in our society. Realizing that your students are possibly engaging in harmful acts, and speaking openly about harm reduction can help your students realize that there are safer ways to have sex and do drugs.</w:t>
                      </w:r>
                    </w:p>
                    <w:p w14:paraId="5C137421" w14:textId="0104D192" w:rsidR="00B77488" w:rsidRPr="000671B7" w:rsidRDefault="00B77488" w:rsidP="00B77488">
                      <w:pPr>
                        <w:pStyle w:val="NoSpacing"/>
                        <w:numPr>
                          <w:ilvl w:val="0"/>
                          <w:numId w:val="6"/>
                        </w:numPr>
                        <w:rPr>
                          <w:lang w:val="en-CA"/>
                        </w:rPr>
                      </w:pPr>
                      <w:r w:rsidRPr="000671B7">
                        <w:rPr>
                          <w:lang w:val="en-CA"/>
                        </w:rPr>
                        <w:t>Take the time to talk about it in your classroom on a regular basis (ideally, talk about it weekly.) This will remind your students on a regular basis that they are not alone, and that they can come to their teachers to receive the guidance that they need.</w:t>
                      </w:r>
                    </w:p>
                  </w:txbxContent>
                </v:textbox>
              </v:shape>
            </w:pict>
          </mc:Fallback>
        </mc:AlternateContent>
      </w:r>
    </w:p>
    <w:p w14:paraId="40DA84C3" w14:textId="77777777" w:rsidR="007E7CB5" w:rsidRDefault="007E7CB5">
      <w:pPr>
        <w:pStyle w:val="NoSpacing"/>
      </w:pPr>
    </w:p>
    <w:p w14:paraId="6FEAF7DE" w14:textId="05BAA537" w:rsidR="007E7CB5" w:rsidRDefault="007E7CB5">
      <w:pPr>
        <w:pStyle w:val="NoSpacing"/>
      </w:pPr>
    </w:p>
    <w:p w14:paraId="7841B314" w14:textId="0C73BB97" w:rsidR="007E7CB5" w:rsidRDefault="007E7CB5">
      <w:pPr>
        <w:pStyle w:val="NoSpacing"/>
      </w:pPr>
    </w:p>
    <w:p w14:paraId="49E996E4" w14:textId="1D58E58B" w:rsidR="007E7CB5" w:rsidRDefault="007E7CB5">
      <w:pPr>
        <w:pStyle w:val="NoSpacing"/>
      </w:pPr>
    </w:p>
    <w:p w14:paraId="599EE6D2" w14:textId="512AB626" w:rsidR="007E7CB5" w:rsidRDefault="007E7CB5">
      <w:pPr>
        <w:pStyle w:val="NoSpacing"/>
      </w:pPr>
    </w:p>
    <w:p w14:paraId="586EE690" w14:textId="4F20E115" w:rsidR="007E7CB5" w:rsidRDefault="007E7CB5">
      <w:pPr>
        <w:pStyle w:val="NoSpacing"/>
      </w:pPr>
    </w:p>
    <w:p w14:paraId="7ABDE1DD" w14:textId="3B67B2F4" w:rsidR="007E7CB5" w:rsidRDefault="00EC5E79">
      <w:pPr>
        <w:pStyle w:val="NoSpacing"/>
      </w:pPr>
      <w:r>
        <w:rPr>
          <w:noProof/>
        </w:rPr>
        <mc:AlternateContent>
          <mc:Choice Requires="wps">
            <w:drawing>
              <wp:anchor distT="0" distB="0" distL="114300" distR="114300" simplePos="0" relativeHeight="251668480" behindDoc="0" locked="0" layoutInCell="1" allowOverlap="1" wp14:anchorId="0D19604A" wp14:editId="3E7EA3A2">
                <wp:simplePos x="0" y="0"/>
                <wp:positionH relativeFrom="column">
                  <wp:posOffset>-172047</wp:posOffset>
                </wp:positionH>
                <wp:positionV relativeFrom="paragraph">
                  <wp:posOffset>95623</wp:posOffset>
                </wp:positionV>
                <wp:extent cx="3893634" cy="1546412"/>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893634" cy="1546412"/>
                        </a:xfrm>
                        <a:prstGeom prst="rect">
                          <a:avLst/>
                        </a:prstGeom>
                        <a:noFill/>
                        <a:ln w="6350">
                          <a:noFill/>
                        </a:ln>
                      </wps:spPr>
                      <wps:txbx>
                        <w:txbxContent>
                          <w:p w14:paraId="272A5838" w14:textId="569038B2" w:rsidR="003D0C2F" w:rsidRPr="00833EF6" w:rsidRDefault="003D0C2F" w:rsidP="00FA763E">
                            <w:pPr>
                              <w:pStyle w:val="NoSpacing"/>
                              <w:jc w:val="center"/>
                              <w:rPr>
                                <w:rFonts w:ascii="Copperplate" w:hAnsi="Copperplate"/>
                                <w:b/>
                                <w:bCs/>
                                <w:color w:val="FF0000"/>
                                <w:sz w:val="32"/>
                                <w:szCs w:val="32"/>
                              </w:rPr>
                            </w:pPr>
                            <w:r w:rsidRPr="00833EF6">
                              <w:rPr>
                                <w:rFonts w:ascii="Copperplate" w:hAnsi="Copperplate" w:cs="Times New Roman"/>
                                <w:b/>
                                <w:bCs/>
                                <w:color w:val="FF0000"/>
                                <w:sz w:val="32"/>
                                <w:szCs w:val="32"/>
                              </w:rPr>
                              <w:t>“Harm reduction is a practical set of strategies and tools to help people stay safer when engaging in activities that could have risk, like sex and drug use” – MHRN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9604A" id="Text Box 15" o:spid="_x0000_s1034" type="#_x0000_t202" style="position:absolute;margin-left:-13.55pt;margin-top:7.55pt;width:306.6pt;height:1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" filled="f" stroked="f" strokeweight=".5pt">
                <v:textbox>
                  <w:txbxContent>
                    <w:p w14:paraId="272A5838" w14:textId="569038B2" w:rsidR="003D0C2F" w:rsidRPr="00833EF6" w:rsidRDefault="003D0C2F" w:rsidP="00FA763E">
                      <w:pPr>
                        <w:pStyle w:val="NoSpacing"/>
                        <w:jc w:val="center"/>
                        <w:rPr>
                          <w:rFonts w:ascii="Copperplate" w:hAnsi="Copperplate"/>
                          <w:b/>
                          <w:bCs/>
                          <w:color w:val="FF0000"/>
                          <w:sz w:val="32"/>
                          <w:szCs w:val="32"/>
                        </w:rPr>
                      </w:pPr>
                      <w:r w:rsidRPr="00833EF6">
                        <w:rPr>
                          <w:rFonts w:ascii="Copperplate" w:hAnsi="Copperplate" w:cs="Times New Roman"/>
                          <w:b/>
                          <w:bCs/>
                          <w:color w:val="FF0000"/>
                          <w:sz w:val="32"/>
                          <w:szCs w:val="32"/>
                        </w:rPr>
                        <w:t>“Harm reduction is a practical set of strategies and tools to help people stay safer when engaging in activities that could have risk, like sex and drug use” – MHRN</w:t>
                      </w:r>
                    </w:p>
                  </w:txbxContent>
                </v:textbox>
              </v:shape>
            </w:pict>
          </mc:Fallback>
        </mc:AlternateContent>
      </w:r>
    </w:p>
    <w:p w14:paraId="40677D81" w14:textId="1C608703" w:rsidR="007E7CB5" w:rsidRDefault="007E7CB5">
      <w:pPr>
        <w:pStyle w:val="NoSpacing"/>
      </w:pPr>
    </w:p>
    <w:p w14:paraId="7930BACF" w14:textId="502B04ED" w:rsidR="007E7CB5" w:rsidRDefault="007E7CB5">
      <w:pPr>
        <w:pStyle w:val="NoSpacing"/>
      </w:pPr>
    </w:p>
    <w:p w14:paraId="675E13C1" w14:textId="2514154A" w:rsidR="007E7CB5" w:rsidRDefault="007E7CB5">
      <w:pPr>
        <w:pStyle w:val="NoSpacing"/>
      </w:pPr>
    </w:p>
    <w:p w14:paraId="7A375381" w14:textId="6CC1FD19" w:rsidR="007E7CB5" w:rsidRDefault="007E7CB5">
      <w:pPr>
        <w:pStyle w:val="NoSpacing"/>
      </w:pPr>
    </w:p>
    <w:p w14:paraId="0F184265" w14:textId="7A116AE0" w:rsidR="003D0C2F" w:rsidRPr="003D0C2F" w:rsidRDefault="003D0C2F" w:rsidP="003D0C2F">
      <w:pPr>
        <w:spacing w:after="0" w:line="240" w:lineRule="auto"/>
        <w:rPr>
          <w:rFonts w:ascii="Times New Roman" w:eastAsia="Times New Roman" w:hAnsi="Times New Roman" w:cs="Times New Roman"/>
          <w:color w:val="auto"/>
          <w:sz w:val="24"/>
          <w:szCs w:val="24"/>
          <w:lang w:val="en-CA" w:eastAsia="en-US"/>
        </w:rPr>
      </w:pPr>
      <w:r w:rsidRPr="003D0C2F">
        <w:rPr>
          <w:rFonts w:ascii="Times New Roman" w:eastAsia="Times New Roman" w:hAnsi="Times New Roman" w:cs="Times New Roman"/>
          <w:color w:val="auto"/>
          <w:sz w:val="24"/>
          <w:szCs w:val="24"/>
          <w:lang w:val="en-CA" w:eastAsia="en-US"/>
        </w:rPr>
        <w:fldChar w:fldCharType="begin"/>
      </w:r>
      <w:r w:rsidRPr="003D0C2F">
        <w:rPr>
          <w:rFonts w:ascii="Times New Roman" w:eastAsia="Times New Roman" w:hAnsi="Times New Roman" w:cs="Times New Roman"/>
          <w:color w:val="auto"/>
          <w:sz w:val="24"/>
          <w:szCs w:val="24"/>
          <w:lang w:val="en-CA" w:eastAsia="en-US"/>
        </w:rPr>
        <w:instrText xml:space="preserve"> INCLUDEPICTURE "https://static1.squarespace.com/static/561d5888e4b0830a0f1ed08b/t/594a957ee6f2e171c50f9ec6/1645804291973/" \* MERGEFORMATINET </w:instrText>
      </w:r>
      <w:r w:rsidRPr="003D0C2F">
        <w:rPr>
          <w:rFonts w:ascii="Times New Roman" w:eastAsia="Times New Roman" w:hAnsi="Times New Roman" w:cs="Times New Roman"/>
          <w:color w:val="auto"/>
          <w:sz w:val="24"/>
          <w:szCs w:val="24"/>
          <w:lang w:val="en-CA" w:eastAsia="en-US"/>
        </w:rPr>
        <w:fldChar w:fldCharType="separate"/>
      </w:r>
      <w:r w:rsidRPr="003D0C2F">
        <w:rPr>
          <w:rFonts w:ascii="Times New Roman" w:eastAsia="Times New Roman" w:hAnsi="Times New Roman" w:cs="Times New Roman"/>
          <w:color w:val="auto"/>
          <w:sz w:val="24"/>
          <w:szCs w:val="24"/>
          <w:lang w:val="en-CA" w:eastAsia="en-US"/>
        </w:rPr>
        <w:fldChar w:fldCharType="end"/>
      </w:r>
    </w:p>
    <w:p w14:paraId="79DEEF7A" w14:textId="089D318D" w:rsidR="007E7CB5" w:rsidRDefault="007E7CB5">
      <w:pPr>
        <w:pStyle w:val="NoSpacing"/>
      </w:pPr>
    </w:p>
    <w:p w14:paraId="3317C514" w14:textId="7BF1E6D3" w:rsidR="007E7CB5" w:rsidRDefault="007E7CB5">
      <w:pPr>
        <w:pStyle w:val="NoSpacing"/>
      </w:pPr>
    </w:p>
    <w:p w14:paraId="6D79F29E" w14:textId="693572E9" w:rsidR="007E7CB5" w:rsidRDefault="007E7CB5">
      <w:pPr>
        <w:pStyle w:val="NoSpacing"/>
      </w:pPr>
    </w:p>
    <w:p w14:paraId="72E70831" w14:textId="5EE9A286" w:rsidR="007E7CB5" w:rsidRDefault="007E7CB5">
      <w:pPr>
        <w:pStyle w:val="NoSpacing"/>
      </w:pPr>
    </w:p>
    <w:p w14:paraId="2D600AD5" w14:textId="0A312B6F" w:rsidR="00833EF6" w:rsidRPr="00833EF6" w:rsidRDefault="00EC5E79" w:rsidP="00833EF6">
      <w:pPr>
        <w:spacing w:after="0" w:line="240" w:lineRule="auto"/>
        <w:rPr>
          <w:rFonts w:ascii="Times New Roman" w:eastAsia="Times New Roman" w:hAnsi="Times New Roman" w:cs="Times New Roman"/>
          <w:color w:val="auto"/>
          <w:sz w:val="24"/>
          <w:szCs w:val="24"/>
          <w:lang w:val="en-CA" w:eastAsia="en-US"/>
        </w:rPr>
      </w:pPr>
      <w:r w:rsidRPr="003D0C2F">
        <w:rPr>
          <w:rFonts w:ascii="Times New Roman" w:eastAsia="Times New Roman" w:hAnsi="Times New Roman" w:cs="Times New Roman"/>
          <w:noProof/>
          <w:color w:val="auto"/>
          <w:sz w:val="24"/>
          <w:szCs w:val="24"/>
          <w:lang w:val="en-CA" w:eastAsia="en-US"/>
        </w:rPr>
        <w:drawing>
          <wp:anchor distT="0" distB="0" distL="114300" distR="114300" simplePos="0" relativeHeight="251667456" behindDoc="0" locked="0" layoutInCell="1" allowOverlap="1" wp14:anchorId="65A1E698" wp14:editId="27621159">
            <wp:simplePos x="0" y="0"/>
            <wp:positionH relativeFrom="column">
              <wp:posOffset>701899</wp:posOffset>
            </wp:positionH>
            <wp:positionV relativeFrom="paragraph">
              <wp:posOffset>26670</wp:posOffset>
            </wp:positionV>
            <wp:extent cx="2129790" cy="941070"/>
            <wp:effectExtent l="0" t="0" r="3810" b="0"/>
            <wp:wrapSquare wrapText="bothSides"/>
            <wp:docPr id="8" name="Picture 8" descr="MH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RN"/>
                    <pic:cNvPicPr>
                      <a:picLocks noChangeAspect="1" noChangeArrowheads="1"/>
                    </pic:cNvPicPr>
                  </pic:nvPicPr>
                  <pic:blipFill rotWithShape="1">
                    <a:blip r:embed="rId26">
                      <a:extLst>
                        <a:ext uri="{28A0092B-C50C-407E-A947-70E740481C1C}">
                          <a14:useLocalDpi xmlns:a14="http://schemas.microsoft.com/office/drawing/2010/main" val="0"/>
                        </a:ext>
                      </a:extLst>
                    </a:blip>
                    <a:srcRect t="26182"/>
                    <a:stretch/>
                  </pic:blipFill>
                  <pic:spPr bwMode="auto">
                    <a:xfrm>
                      <a:off x="0" y="0"/>
                      <a:ext cx="2129790" cy="941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3EF6" w:rsidRPr="00833EF6">
        <w:rPr>
          <w:rFonts w:ascii="Times New Roman" w:eastAsia="Times New Roman" w:hAnsi="Times New Roman" w:cs="Times New Roman"/>
          <w:color w:val="auto"/>
          <w:sz w:val="24"/>
          <w:szCs w:val="24"/>
          <w:lang w:val="en-CA" w:eastAsia="en-US"/>
        </w:rPr>
        <w:fldChar w:fldCharType="begin"/>
      </w:r>
      <w:r w:rsidR="00833EF6" w:rsidRPr="00833EF6">
        <w:rPr>
          <w:rFonts w:ascii="Times New Roman" w:eastAsia="Times New Roman" w:hAnsi="Times New Roman" w:cs="Times New Roman"/>
          <w:color w:val="auto"/>
          <w:sz w:val="24"/>
          <w:szCs w:val="24"/>
          <w:lang w:val="en-CA" w:eastAsia="en-US"/>
        </w:rPr>
        <w:instrText xml:space="preserve"> INCLUDEPICTURE "https://encrypted-tbn0.gstatic.com/images?q=tbn:ANd9GcSMgc4uq8AlkrAP3qq7knvkHUgdYiSLSw2uKQgom3hkGH2XH4s_yiGM2H4thH1kFIXZfPc&amp;usqp=CAU" \* MERGEFORMATINET </w:instrText>
      </w:r>
      <w:r w:rsidR="00833EF6" w:rsidRPr="00833EF6">
        <w:rPr>
          <w:rFonts w:ascii="Times New Roman" w:eastAsia="Times New Roman" w:hAnsi="Times New Roman" w:cs="Times New Roman"/>
          <w:color w:val="auto"/>
          <w:sz w:val="24"/>
          <w:szCs w:val="24"/>
          <w:lang w:val="en-CA" w:eastAsia="en-US"/>
        </w:rPr>
        <w:fldChar w:fldCharType="separate"/>
      </w:r>
      <w:r w:rsidR="00833EF6" w:rsidRPr="00833EF6">
        <w:rPr>
          <w:rFonts w:ascii="Times New Roman" w:eastAsia="Times New Roman" w:hAnsi="Times New Roman" w:cs="Times New Roman"/>
          <w:color w:val="auto"/>
          <w:sz w:val="24"/>
          <w:szCs w:val="24"/>
          <w:lang w:val="en-CA" w:eastAsia="en-US"/>
        </w:rPr>
        <w:fldChar w:fldCharType="end"/>
      </w:r>
    </w:p>
    <w:p w14:paraId="335E9FAF" w14:textId="3B40DF70" w:rsidR="007E7CB5" w:rsidRDefault="007E7CB5">
      <w:pPr>
        <w:pStyle w:val="NoSpacing"/>
      </w:pPr>
    </w:p>
    <w:p w14:paraId="170ACF77" w14:textId="45E5F67A" w:rsidR="007E7CB5" w:rsidRDefault="007E7CB5">
      <w:pPr>
        <w:pStyle w:val="NoSpacing"/>
      </w:pPr>
    </w:p>
    <w:p w14:paraId="41A31DF0" w14:textId="6B9A51D0" w:rsidR="003D0C2F" w:rsidRDefault="003D0C2F">
      <w:pPr>
        <w:pStyle w:val="NoSpacing"/>
      </w:pPr>
    </w:p>
    <w:p w14:paraId="510BAA14" w14:textId="46EE4B96" w:rsidR="003D0C2F" w:rsidRDefault="003D0C2F">
      <w:pPr>
        <w:pStyle w:val="NoSpacing"/>
      </w:pPr>
    </w:p>
    <w:p w14:paraId="616ACD2F" w14:textId="3A1ECC27" w:rsidR="003D0C2F" w:rsidRDefault="003D0C2F">
      <w:pPr>
        <w:pStyle w:val="NoSpacing"/>
      </w:pPr>
    </w:p>
    <w:p w14:paraId="2E6A2C33" w14:textId="7650AED9" w:rsidR="003D0C2F" w:rsidRDefault="003D0C2F">
      <w:pPr>
        <w:pStyle w:val="NoSpacing"/>
      </w:pPr>
    </w:p>
    <w:p w14:paraId="20C0A05D" w14:textId="1050BAD0" w:rsidR="003D0C2F" w:rsidRDefault="00EC5E79">
      <w:pPr>
        <w:pStyle w:val="NoSpacing"/>
      </w:pPr>
      <w:r>
        <w:rPr>
          <w:noProof/>
        </w:rPr>
        <mc:AlternateContent>
          <mc:Choice Requires="wps">
            <w:drawing>
              <wp:anchor distT="0" distB="0" distL="114300" distR="114300" simplePos="0" relativeHeight="251669504" behindDoc="0" locked="0" layoutInCell="1" allowOverlap="1" wp14:anchorId="0AA9D4DE" wp14:editId="5E7DE031">
                <wp:simplePos x="0" y="0"/>
                <wp:positionH relativeFrom="column">
                  <wp:posOffset>-174625</wp:posOffset>
                </wp:positionH>
                <wp:positionV relativeFrom="paragraph">
                  <wp:posOffset>202602</wp:posOffset>
                </wp:positionV>
                <wp:extent cx="3934460" cy="307530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934460" cy="3075305"/>
                        </a:xfrm>
                        <a:prstGeom prst="rect">
                          <a:avLst/>
                        </a:prstGeom>
                        <a:noFill/>
                        <a:ln w="6350">
                          <a:noFill/>
                        </a:ln>
                      </wps:spPr>
                      <wps:txbx>
                        <w:txbxContent>
                          <w:p w14:paraId="0EC79F96" w14:textId="2BB80833" w:rsidR="00FA763E" w:rsidRPr="00EC5E79" w:rsidRDefault="00B77488" w:rsidP="00EC5E79">
                            <w:pPr>
                              <w:pStyle w:val="NoSpacing"/>
                              <w:rPr>
                                <w:b/>
                                <w:bCs/>
                                <w:sz w:val="24"/>
                                <w:szCs w:val="24"/>
                              </w:rPr>
                            </w:pPr>
                            <w:r w:rsidRPr="00EC5E79">
                              <w:rPr>
                                <w:b/>
                                <w:bCs/>
                                <w:sz w:val="24"/>
                                <w:szCs w:val="24"/>
                              </w:rPr>
                              <w:t>FEATURES OF A HARM REDUCTION APPROACH FROM THE MHRN WEBSITE</w:t>
                            </w:r>
                          </w:p>
                          <w:p w14:paraId="1B41F444" w14:textId="77777777" w:rsidR="00FA763E" w:rsidRPr="00533483" w:rsidRDefault="00FA763E" w:rsidP="00FA763E">
                            <w:pPr>
                              <w:numPr>
                                <w:ilvl w:val="0"/>
                                <w:numId w:val="4"/>
                              </w:numPr>
                              <w:spacing w:after="0" w:line="240" w:lineRule="auto"/>
                              <w:rPr>
                                <w:rFonts w:ascii="Times New Roman" w:hAnsi="Times New Roman" w:cs="Times New Roman"/>
                              </w:rPr>
                            </w:pPr>
                            <w:r w:rsidRPr="00533483">
                              <w:rPr>
                                <w:rFonts w:ascii="Times New Roman" w:hAnsi="Times New Roman" w:cs="Times New Roman"/>
                              </w:rPr>
                              <w:t>Accepts that sex and drug use are part of our world and works to minimize potential harmful effects</w:t>
                            </w:r>
                          </w:p>
                          <w:p w14:paraId="4C44A613" w14:textId="4682687A" w:rsidR="00FA763E" w:rsidRPr="00533483" w:rsidRDefault="00FA763E" w:rsidP="00FA763E">
                            <w:pPr>
                              <w:numPr>
                                <w:ilvl w:val="0"/>
                                <w:numId w:val="4"/>
                              </w:numPr>
                              <w:spacing w:after="0" w:line="240" w:lineRule="auto"/>
                              <w:rPr>
                                <w:rFonts w:ascii="Times New Roman" w:hAnsi="Times New Roman" w:cs="Times New Roman"/>
                              </w:rPr>
                            </w:pPr>
                            <w:r w:rsidRPr="00533483">
                              <w:rPr>
                                <w:rFonts w:ascii="Times New Roman" w:hAnsi="Times New Roman" w:cs="Times New Roman"/>
                              </w:rPr>
                              <w:t xml:space="preserve">Understands drug use as a complex phenomenon that encompasses a continuum of </w:t>
                            </w:r>
                            <w:r w:rsidRPr="00533483">
                              <w:rPr>
                                <w:rFonts w:ascii="Times New Roman" w:hAnsi="Times New Roman" w:cs="Times New Roman"/>
                              </w:rPr>
                              <w:t>behaviors</w:t>
                            </w:r>
                            <w:r w:rsidRPr="00533483">
                              <w:rPr>
                                <w:rFonts w:ascii="Times New Roman" w:hAnsi="Times New Roman" w:cs="Times New Roman"/>
                              </w:rPr>
                              <w:t xml:space="preserve"> and acknowledges that some activities and ways of using are safer than others</w:t>
                            </w:r>
                          </w:p>
                          <w:p w14:paraId="00A40AC9" w14:textId="77777777" w:rsidR="00FA763E" w:rsidRPr="00533483" w:rsidRDefault="00FA763E" w:rsidP="00FA763E">
                            <w:pPr>
                              <w:numPr>
                                <w:ilvl w:val="0"/>
                                <w:numId w:val="4"/>
                              </w:numPr>
                              <w:spacing w:after="0" w:line="240" w:lineRule="auto"/>
                              <w:rPr>
                                <w:rFonts w:ascii="Times New Roman" w:hAnsi="Times New Roman" w:cs="Times New Roman"/>
                              </w:rPr>
                            </w:pPr>
                            <w:r w:rsidRPr="00533483">
                              <w:rPr>
                                <w:rFonts w:ascii="Times New Roman" w:hAnsi="Times New Roman" w:cs="Times New Roman"/>
                              </w:rPr>
                              <w:t>Calls for non-judgmental, non-coercive services and resources to support people who use drugs and their communities in reducing harm</w:t>
                            </w:r>
                          </w:p>
                          <w:p w14:paraId="303E795E" w14:textId="77777777" w:rsidR="00FA763E" w:rsidRPr="00533483" w:rsidRDefault="00FA763E" w:rsidP="00FA763E">
                            <w:pPr>
                              <w:numPr>
                                <w:ilvl w:val="0"/>
                                <w:numId w:val="4"/>
                              </w:numPr>
                              <w:spacing w:after="0" w:line="240" w:lineRule="auto"/>
                              <w:rPr>
                                <w:rFonts w:ascii="Times New Roman" w:hAnsi="Times New Roman" w:cs="Times New Roman"/>
                              </w:rPr>
                            </w:pPr>
                            <w:r w:rsidRPr="00533483">
                              <w:rPr>
                                <w:rFonts w:ascii="Times New Roman" w:hAnsi="Times New Roman" w:cs="Times New Roman"/>
                              </w:rPr>
                              <w:t>Ensures that people who use drugs are meaningfully involved in the creation of programs and policies designed to serve them</w:t>
                            </w:r>
                          </w:p>
                          <w:p w14:paraId="67C2D567" w14:textId="77777777" w:rsidR="00FA763E" w:rsidRDefault="00FA763E" w:rsidP="00FA763E">
                            <w:pPr>
                              <w:numPr>
                                <w:ilvl w:val="0"/>
                                <w:numId w:val="4"/>
                              </w:numPr>
                              <w:spacing w:after="0" w:line="240" w:lineRule="auto"/>
                              <w:rPr>
                                <w:rFonts w:ascii="Times New Roman" w:hAnsi="Times New Roman" w:cs="Times New Roman"/>
                              </w:rPr>
                            </w:pPr>
                            <w:r w:rsidRPr="00533483">
                              <w:rPr>
                                <w:rFonts w:ascii="Times New Roman" w:hAnsi="Times New Roman" w:cs="Times New Roman"/>
                              </w:rPr>
                              <w:t>Recognizes that the realities of colonization, poverty, class, racism, social isolation, past trauma, homophobia, and other social inequalities affect people’s ability to access services and mitigate harms</w:t>
                            </w:r>
                          </w:p>
                          <w:p w14:paraId="3881B5FC" w14:textId="69E7059C" w:rsidR="00FA763E" w:rsidRDefault="00FA763E" w:rsidP="00FA763E">
                            <w:pPr>
                              <w:rPr>
                                <w:rFonts w:ascii="Times New Roman" w:hAnsi="Times New Roman" w:cs="Times New Roman"/>
                              </w:rPr>
                            </w:pPr>
                            <w:r>
                              <w:rPr>
                                <w:rFonts w:ascii="Times New Roman" w:hAnsi="Times New Roman" w:cs="Times New Roman"/>
                              </w:rPr>
                              <w:t>For more information, visit</w:t>
                            </w:r>
                            <w:r>
                              <w:rPr>
                                <w:rFonts w:ascii="Times New Roman" w:hAnsi="Times New Roman" w:cs="Times New Roman"/>
                              </w:rPr>
                              <w:t xml:space="preserve"> </w:t>
                            </w:r>
                            <w:hyperlink r:id="rId27" w:history="1">
                              <w:r w:rsidRPr="00D66060">
                                <w:rPr>
                                  <w:rStyle w:val="Hyperlink"/>
                                  <w:rFonts w:ascii="Times New Roman" w:hAnsi="Times New Roman" w:cs="Times New Roman"/>
                                </w:rPr>
                                <w:t>www.mhrn.ca</w:t>
                              </w:r>
                            </w:hyperlink>
                            <w:r>
                              <w:rPr>
                                <w:rFonts w:ascii="Times New Roman" w:hAnsi="Times New Roman" w:cs="Times New Roman"/>
                              </w:rPr>
                              <w:t xml:space="preserve"> </w:t>
                            </w:r>
                          </w:p>
                          <w:p w14:paraId="7A063DEF" w14:textId="77777777" w:rsidR="00FA763E" w:rsidRDefault="00FA763E" w:rsidP="00FA763E">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A9D4DE" id="Text Box 16" o:spid="_x0000_s1035" type="#_x0000_t202" style="position:absolute;margin-left:-13.75pt;margin-top:15.95pt;width:309.8pt;height:242.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" filled="f" stroked="f" strokeweight=".5pt">
                <v:textbox>
                  <w:txbxContent>
                    <w:p w14:paraId="0EC79F96" w14:textId="2BB80833" w:rsidR="00FA763E" w:rsidRPr="00EC5E79" w:rsidRDefault="00B77488" w:rsidP="00EC5E79">
                      <w:pPr>
                        <w:pStyle w:val="NoSpacing"/>
                        <w:rPr>
                          <w:b/>
                          <w:bCs/>
                          <w:sz w:val="24"/>
                          <w:szCs w:val="24"/>
                        </w:rPr>
                      </w:pPr>
                      <w:r w:rsidRPr="00EC5E79">
                        <w:rPr>
                          <w:b/>
                          <w:bCs/>
                          <w:sz w:val="24"/>
                          <w:szCs w:val="24"/>
                        </w:rPr>
                        <w:t>FEATURES OF A HARM REDUCTION APPROACH FROM THE MHRN WEBSITE</w:t>
                      </w:r>
                    </w:p>
                    <w:p w14:paraId="1B41F444" w14:textId="77777777" w:rsidR="00FA763E" w:rsidRPr="00533483" w:rsidRDefault="00FA763E" w:rsidP="00FA763E">
                      <w:pPr>
                        <w:numPr>
                          <w:ilvl w:val="0"/>
                          <w:numId w:val="4"/>
                        </w:numPr>
                        <w:spacing w:after="0" w:line="240" w:lineRule="auto"/>
                        <w:rPr>
                          <w:rFonts w:ascii="Times New Roman" w:hAnsi="Times New Roman" w:cs="Times New Roman"/>
                        </w:rPr>
                      </w:pPr>
                      <w:r w:rsidRPr="00533483">
                        <w:rPr>
                          <w:rFonts w:ascii="Times New Roman" w:hAnsi="Times New Roman" w:cs="Times New Roman"/>
                        </w:rPr>
                        <w:t>Accepts that sex and drug use are part of our world and works to minimize potential harmful effects</w:t>
                      </w:r>
                    </w:p>
                    <w:p w14:paraId="4C44A613" w14:textId="4682687A" w:rsidR="00FA763E" w:rsidRPr="00533483" w:rsidRDefault="00FA763E" w:rsidP="00FA763E">
                      <w:pPr>
                        <w:numPr>
                          <w:ilvl w:val="0"/>
                          <w:numId w:val="4"/>
                        </w:numPr>
                        <w:spacing w:after="0" w:line="240" w:lineRule="auto"/>
                        <w:rPr>
                          <w:rFonts w:ascii="Times New Roman" w:hAnsi="Times New Roman" w:cs="Times New Roman"/>
                        </w:rPr>
                      </w:pPr>
                      <w:r w:rsidRPr="00533483">
                        <w:rPr>
                          <w:rFonts w:ascii="Times New Roman" w:hAnsi="Times New Roman" w:cs="Times New Roman"/>
                        </w:rPr>
                        <w:t xml:space="preserve">Understands drug use as a complex phenomenon that encompasses a continuum of </w:t>
                      </w:r>
                      <w:r w:rsidRPr="00533483">
                        <w:rPr>
                          <w:rFonts w:ascii="Times New Roman" w:hAnsi="Times New Roman" w:cs="Times New Roman"/>
                        </w:rPr>
                        <w:t>behaviors</w:t>
                      </w:r>
                      <w:r w:rsidRPr="00533483">
                        <w:rPr>
                          <w:rFonts w:ascii="Times New Roman" w:hAnsi="Times New Roman" w:cs="Times New Roman"/>
                        </w:rPr>
                        <w:t xml:space="preserve"> and acknowledges that some activities and ways of using are safer than others</w:t>
                      </w:r>
                    </w:p>
                    <w:p w14:paraId="00A40AC9" w14:textId="77777777" w:rsidR="00FA763E" w:rsidRPr="00533483" w:rsidRDefault="00FA763E" w:rsidP="00FA763E">
                      <w:pPr>
                        <w:numPr>
                          <w:ilvl w:val="0"/>
                          <w:numId w:val="4"/>
                        </w:numPr>
                        <w:spacing w:after="0" w:line="240" w:lineRule="auto"/>
                        <w:rPr>
                          <w:rFonts w:ascii="Times New Roman" w:hAnsi="Times New Roman" w:cs="Times New Roman"/>
                        </w:rPr>
                      </w:pPr>
                      <w:r w:rsidRPr="00533483">
                        <w:rPr>
                          <w:rFonts w:ascii="Times New Roman" w:hAnsi="Times New Roman" w:cs="Times New Roman"/>
                        </w:rPr>
                        <w:t>Calls for non-judgmental, non-coercive services and resources to support people who use drugs and their communities in reducing harm</w:t>
                      </w:r>
                    </w:p>
                    <w:p w14:paraId="303E795E" w14:textId="77777777" w:rsidR="00FA763E" w:rsidRPr="00533483" w:rsidRDefault="00FA763E" w:rsidP="00FA763E">
                      <w:pPr>
                        <w:numPr>
                          <w:ilvl w:val="0"/>
                          <w:numId w:val="4"/>
                        </w:numPr>
                        <w:spacing w:after="0" w:line="240" w:lineRule="auto"/>
                        <w:rPr>
                          <w:rFonts w:ascii="Times New Roman" w:hAnsi="Times New Roman" w:cs="Times New Roman"/>
                        </w:rPr>
                      </w:pPr>
                      <w:r w:rsidRPr="00533483">
                        <w:rPr>
                          <w:rFonts w:ascii="Times New Roman" w:hAnsi="Times New Roman" w:cs="Times New Roman"/>
                        </w:rPr>
                        <w:t>Ensures that people who use drugs are meaningfully involved in the creation of programs and policies designed to serve them</w:t>
                      </w:r>
                    </w:p>
                    <w:p w14:paraId="67C2D567" w14:textId="77777777" w:rsidR="00FA763E" w:rsidRDefault="00FA763E" w:rsidP="00FA763E">
                      <w:pPr>
                        <w:numPr>
                          <w:ilvl w:val="0"/>
                          <w:numId w:val="4"/>
                        </w:numPr>
                        <w:spacing w:after="0" w:line="240" w:lineRule="auto"/>
                        <w:rPr>
                          <w:rFonts w:ascii="Times New Roman" w:hAnsi="Times New Roman" w:cs="Times New Roman"/>
                        </w:rPr>
                      </w:pPr>
                      <w:r w:rsidRPr="00533483">
                        <w:rPr>
                          <w:rFonts w:ascii="Times New Roman" w:hAnsi="Times New Roman" w:cs="Times New Roman"/>
                        </w:rPr>
                        <w:t>Recognizes that the realities of colonization, poverty, class, racism, social isolation, past trauma, homophobia, and other social inequalities affect people’s ability to access services and mitigate harms</w:t>
                      </w:r>
                    </w:p>
                    <w:p w14:paraId="3881B5FC" w14:textId="69E7059C" w:rsidR="00FA763E" w:rsidRDefault="00FA763E" w:rsidP="00FA763E">
                      <w:pPr>
                        <w:rPr>
                          <w:rFonts w:ascii="Times New Roman" w:hAnsi="Times New Roman" w:cs="Times New Roman"/>
                        </w:rPr>
                      </w:pPr>
                      <w:r>
                        <w:rPr>
                          <w:rFonts w:ascii="Times New Roman" w:hAnsi="Times New Roman" w:cs="Times New Roman"/>
                        </w:rPr>
                        <w:t>For more information, visit</w:t>
                      </w:r>
                      <w:r>
                        <w:rPr>
                          <w:rFonts w:ascii="Times New Roman" w:hAnsi="Times New Roman" w:cs="Times New Roman"/>
                        </w:rPr>
                        <w:t xml:space="preserve"> </w:t>
                      </w:r>
                      <w:hyperlink r:id="rId28" w:history="1">
                        <w:r w:rsidRPr="00D66060">
                          <w:rPr>
                            <w:rStyle w:val="Hyperlink"/>
                            <w:rFonts w:ascii="Times New Roman" w:hAnsi="Times New Roman" w:cs="Times New Roman"/>
                          </w:rPr>
                          <w:t>www.mhrn.ca</w:t>
                        </w:r>
                      </w:hyperlink>
                      <w:r>
                        <w:rPr>
                          <w:rFonts w:ascii="Times New Roman" w:hAnsi="Times New Roman" w:cs="Times New Roman"/>
                        </w:rPr>
                        <w:t xml:space="preserve"> </w:t>
                      </w:r>
                    </w:p>
                    <w:p w14:paraId="7A063DEF" w14:textId="77777777" w:rsidR="00FA763E" w:rsidRDefault="00FA763E" w:rsidP="00FA763E">
                      <w:pPr>
                        <w:pStyle w:val="NoSpacing"/>
                      </w:pPr>
                    </w:p>
                  </w:txbxContent>
                </v:textbox>
              </v:shape>
            </w:pict>
          </mc:Fallback>
        </mc:AlternateContent>
      </w:r>
    </w:p>
    <w:p w14:paraId="3553B303" w14:textId="18787E08" w:rsidR="003D0C2F" w:rsidRDefault="00833EF6">
      <w:pPr>
        <w:pStyle w:val="NoSpacing"/>
      </w:pPr>
      <w:r>
        <w:rPr>
          <w:noProof/>
        </w:rPr>
        <mc:AlternateContent>
          <mc:Choice Requires="wps">
            <w:drawing>
              <wp:anchor distT="0" distB="0" distL="114300" distR="114300" simplePos="0" relativeHeight="251671552" behindDoc="0" locked="0" layoutInCell="1" allowOverlap="1" wp14:anchorId="31FD8548" wp14:editId="40E19FE2">
                <wp:simplePos x="0" y="0"/>
                <wp:positionH relativeFrom="column">
                  <wp:posOffset>4749165</wp:posOffset>
                </wp:positionH>
                <wp:positionV relativeFrom="paragraph">
                  <wp:posOffset>59316</wp:posOffset>
                </wp:positionV>
                <wp:extent cx="4504765" cy="176156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504765" cy="1761565"/>
                        </a:xfrm>
                        <a:prstGeom prst="rect">
                          <a:avLst/>
                        </a:prstGeom>
                        <a:noFill/>
                        <a:ln w="6350">
                          <a:noFill/>
                        </a:ln>
                      </wps:spPr>
                      <wps:txbx>
                        <w:txbxContent>
                          <w:p w14:paraId="1095CEF8" w14:textId="34B14EFA" w:rsidR="000671B7" w:rsidRPr="000671B7" w:rsidRDefault="000671B7" w:rsidP="000671B7">
                            <w:pPr>
                              <w:pStyle w:val="NoSpacing"/>
                              <w:rPr>
                                <w:b/>
                                <w:bCs/>
                                <w:sz w:val="24"/>
                                <w:szCs w:val="24"/>
                              </w:rPr>
                            </w:pPr>
                            <w:r w:rsidRPr="000671B7">
                              <w:rPr>
                                <w:b/>
                                <w:bCs/>
                                <w:sz w:val="24"/>
                                <w:szCs w:val="24"/>
                              </w:rPr>
                              <w:t>EDUCATIONAL VIDEOS FOR THE CLASSROOM</w:t>
                            </w:r>
                          </w:p>
                          <w:p w14:paraId="4484D39F" w14:textId="77777777" w:rsidR="000671B7" w:rsidRPr="00833EF6" w:rsidRDefault="000671B7" w:rsidP="000671B7">
                            <w:pPr>
                              <w:pStyle w:val="NoSpacing"/>
                              <w:rPr>
                                <w:lang w:val="en-CA"/>
                              </w:rPr>
                            </w:pPr>
                            <w:r w:rsidRPr="00833EF6">
                              <w:t xml:space="preserve">What is Harm Reduction? </w:t>
                            </w:r>
                            <w:r w:rsidRPr="00833EF6">
                              <w:rPr>
                                <w:lang w:val="en-CA"/>
                              </w:rPr>
                              <w:t>(</w:t>
                            </w:r>
                            <w:r w:rsidRPr="00833EF6">
                              <w:t>a real-life glimpse into harm reduction work by health care professionals</w:t>
                            </w:r>
                            <w:r w:rsidRPr="00833EF6">
                              <w:rPr>
                                <w:lang w:val="en-CA"/>
                              </w:rPr>
                              <w:t xml:space="preserve">) </w:t>
                            </w:r>
                            <w:hyperlink r:id="rId29" w:history="1">
                              <w:r w:rsidRPr="00833EF6">
                                <w:rPr>
                                  <w:rStyle w:val="Hyperlink"/>
                                  <w:rFonts w:ascii="Times New Roman" w:hAnsi="Times New Roman" w:cs="Times New Roman"/>
                                  <w:lang w:val="en-CA"/>
                                </w:rPr>
                                <w:t>https://www.youtube.com/watch?v=ikmKxgCTXFA</w:t>
                              </w:r>
                            </w:hyperlink>
                            <w:r w:rsidRPr="00833EF6">
                              <w:rPr>
                                <w:lang w:val="en-CA"/>
                              </w:rPr>
                              <w:t xml:space="preserve"> </w:t>
                            </w:r>
                          </w:p>
                          <w:p w14:paraId="36B75474" w14:textId="77777777" w:rsidR="000671B7" w:rsidRPr="00833EF6" w:rsidRDefault="000671B7" w:rsidP="000671B7">
                            <w:pPr>
                              <w:pStyle w:val="NoSpacing"/>
                              <w:rPr>
                                <w:lang w:val="en-CA"/>
                              </w:rPr>
                            </w:pPr>
                            <w:r w:rsidRPr="00833EF6">
                              <w:t xml:space="preserve">What is Harm Reduction? </w:t>
                            </w:r>
                            <w:r w:rsidRPr="00833EF6">
                              <w:rPr>
                                <w:lang w:val="en-CA"/>
                              </w:rPr>
                              <w:t xml:space="preserve">(Cartoon) </w:t>
                            </w:r>
                            <w:hyperlink r:id="rId30" w:history="1">
                              <w:r w:rsidRPr="00833EF6">
                                <w:rPr>
                                  <w:rStyle w:val="Hyperlink"/>
                                  <w:rFonts w:ascii="Times New Roman" w:hAnsi="Times New Roman" w:cs="Times New Roman"/>
                                  <w:lang w:val="en-CA"/>
                                </w:rPr>
                                <w:t>https://www.youtube.com/watch?v=lM0sCVf9_tA</w:t>
                              </w:r>
                            </w:hyperlink>
                            <w:r w:rsidRPr="00833EF6">
                              <w:rPr>
                                <w:lang w:val="en-CA"/>
                              </w:rPr>
                              <w:t xml:space="preserve"> </w:t>
                            </w:r>
                          </w:p>
                          <w:p w14:paraId="322FA9E1" w14:textId="77777777" w:rsidR="000671B7" w:rsidRPr="00833EF6" w:rsidRDefault="000671B7" w:rsidP="000671B7">
                            <w:pPr>
                              <w:pStyle w:val="NoSpacing"/>
                              <w:rPr>
                                <w:lang w:val="en-CA"/>
                              </w:rPr>
                            </w:pPr>
                            <w:r w:rsidRPr="00833EF6">
                              <w:t xml:space="preserve">What is Harm Reduction? </w:t>
                            </w:r>
                            <w:r w:rsidRPr="00833EF6">
                              <w:rPr>
                                <w:lang w:val="en-CA"/>
                              </w:rPr>
                              <w:t xml:space="preserve">(Illustration) </w:t>
                            </w:r>
                            <w:hyperlink r:id="rId31" w:history="1">
                              <w:r w:rsidRPr="00833EF6">
                                <w:rPr>
                                  <w:rStyle w:val="Hyperlink"/>
                                  <w:rFonts w:ascii="Times New Roman" w:hAnsi="Times New Roman" w:cs="Times New Roman"/>
                                  <w:lang w:val="en-CA"/>
                                </w:rPr>
                                <w:t>https://www.youtube.com/watch?v=FtFYMEOetAs</w:t>
                              </w:r>
                            </w:hyperlink>
                            <w:r w:rsidRPr="00833EF6">
                              <w:rPr>
                                <w:lang w:val="en-CA"/>
                              </w:rPr>
                              <w:t xml:space="preserve"> </w:t>
                            </w:r>
                          </w:p>
                          <w:p w14:paraId="6994D801" w14:textId="77777777" w:rsidR="000671B7" w:rsidRPr="00833EF6" w:rsidRDefault="000671B7" w:rsidP="000671B7">
                            <w:pPr>
                              <w:pStyle w:val="NoSpacing"/>
                            </w:pPr>
                            <w:r w:rsidRPr="00833EF6">
                              <w:t xml:space="preserve">Harm reduction for opioids: A Canadian perspective </w:t>
                            </w:r>
                            <w:hyperlink r:id="rId32" w:history="1">
                              <w:r w:rsidRPr="00833EF6">
                                <w:rPr>
                                  <w:rStyle w:val="Hyperlink"/>
                                  <w:rFonts w:ascii="Times New Roman" w:hAnsi="Times New Roman" w:cs="Times New Roman"/>
                                </w:rPr>
                                <w:t>https://www.youtube.com/watch?v=glOT8_dQjTQ</w:t>
                              </w:r>
                            </w:hyperlink>
                            <w:r w:rsidRPr="00833EF6">
                              <w:t xml:space="preserve"> </w:t>
                            </w:r>
                          </w:p>
                          <w:p w14:paraId="0E2F9235" w14:textId="77777777" w:rsidR="000671B7" w:rsidRPr="00833EF6" w:rsidRDefault="000671B7" w:rsidP="000671B7">
                            <w:pPr>
                              <w:pStyle w:val="NoSpacing"/>
                            </w:pPr>
                            <w:r w:rsidRPr="00833EF6">
                              <w:t xml:space="preserve">Harm Reduction 101 </w:t>
                            </w:r>
                            <w:hyperlink r:id="rId33" w:history="1">
                              <w:r w:rsidRPr="00833EF6">
                                <w:rPr>
                                  <w:rStyle w:val="Hyperlink"/>
                                  <w:rFonts w:ascii="Times New Roman" w:hAnsi="Times New Roman" w:cs="Times New Roman"/>
                                </w:rPr>
                                <w:t>https://www.youtube.com/watch?v=W7epsLmN604</w:t>
                              </w:r>
                            </w:hyperlink>
                            <w:r w:rsidRPr="00833EF6">
                              <w:t xml:space="preserve"> </w:t>
                            </w:r>
                          </w:p>
                          <w:p w14:paraId="5635332B" w14:textId="77777777" w:rsidR="000671B7" w:rsidRDefault="000671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D8548" id="Text Box 19" o:spid="_x0000_s1036" type="#_x0000_t202" style="position:absolute;margin-left:373.95pt;margin-top:4.65pt;width:354.7pt;height:13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" filled="f" stroked="f" strokeweight=".5pt">
                <v:textbox>
                  <w:txbxContent>
                    <w:p w14:paraId="1095CEF8" w14:textId="34B14EFA" w:rsidR="000671B7" w:rsidRPr="000671B7" w:rsidRDefault="000671B7" w:rsidP="000671B7">
                      <w:pPr>
                        <w:pStyle w:val="NoSpacing"/>
                        <w:rPr>
                          <w:b/>
                          <w:bCs/>
                          <w:sz w:val="24"/>
                          <w:szCs w:val="24"/>
                        </w:rPr>
                      </w:pPr>
                      <w:r w:rsidRPr="000671B7">
                        <w:rPr>
                          <w:b/>
                          <w:bCs/>
                          <w:sz w:val="24"/>
                          <w:szCs w:val="24"/>
                        </w:rPr>
                        <w:t>EDUCATIONAL VIDEOS FOR THE CLASSROOM</w:t>
                      </w:r>
                    </w:p>
                    <w:p w14:paraId="4484D39F" w14:textId="77777777" w:rsidR="000671B7" w:rsidRPr="00833EF6" w:rsidRDefault="000671B7" w:rsidP="000671B7">
                      <w:pPr>
                        <w:pStyle w:val="NoSpacing"/>
                        <w:rPr>
                          <w:lang w:val="en-CA"/>
                        </w:rPr>
                      </w:pPr>
                      <w:r w:rsidRPr="00833EF6">
                        <w:t xml:space="preserve">What is Harm Reduction? </w:t>
                      </w:r>
                      <w:r w:rsidRPr="00833EF6">
                        <w:rPr>
                          <w:lang w:val="en-CA"/>
                        </w:rPr>
                        <w:t>(</w:t>
                      </w:r>
                      <w:r w:rsidRPr="00833EF6">
                        <w:t>a real-life glimpse into harm reduction work by health care professionals</w:t>
                      </w:r>
                      <w:r w:rsidRPr="00833EF6">
                        <w:rPr>
                          <w:lang w:val="en-CA"/>
                        </w:rPr>
                        <w:t xml:space="preserve">) </w:t>
                      </w:r>
                      <w:hyperlink r:id="rId34" w:history="1">
                        <w:r w:rsidRPr="00833EF6">
                          <w:rPr>
                            <w:rStyle w:val="Hyperlink"/>
                            <w:rFonts w:ascii="Times New Roman" w:hAnsi="Times New Roman" w:cs="Times New Roman"/>
                            <w:lang w:val="en-CA"/>
                          </w:rPr>
                          <w:t>https://www.youtube.com/watch?v=ikmKxgCTXFA</w:t>
                        </w:r>
                      </w:hyperlink>
                      <w:r w:rsidRPr="00833EF6">
                        <w:rPr>
                          <w:lang w:val="en-CA"/>
                        </w:rPr>
                        <w:t xml:space="preserve"> </w:t>
                      </w:r>
                    </w:p>
                    <w:p w14:paraId="36B75474" w14:textId="77777777" w:rsidR="000671B7" w:rsidRPr="00833EF6" w:rsidRDefault="000671B7" w:rsidP="000671B7">
                      <w:pPr>
                        <w:pStyle w:val="NoSpacing"/>
                        <w:rPr>
                          <w:lang w:val="en-CA"/>
                        </w:rPr>
                      </w:pPr>
                      <w:r w:rsidRPr="00833EF6">
                        <w:t xml:space="preserve">What is Harm Reduction? </w:t>
                      </w:r>
                      <w:r w:rsidRPr="00833EF6">
                        <w:rPr>
                          <w:lang w:val="en-CA"/>
                        </w:rPr>
                        <w:t xml:space="preserve">(Cartoon) </w:t>
                      </w:r>
                      <w:hyperlink r:id="rId35" w:history="1">
                        <w:r w:rsidRPr="00833EF6">
                          <w:rPr>
                            <w:rStyle w:val="Hyperlink"/>
                            <w:rFonts w:ascii="Times New Roman" w:hAnsi="Times New Roman" w:cs="Times New Roman"/>
                            <w:lang w:val="en-CA"/>
                          </w:rPr>
                          <w:t>https://www.youtube.com/watch?v=lM0sCVf9_tA</w:t>
                        </w:r>
                      </w:hyperlink>
                      <w:r w:rsidRPr="00833EF6">
                        <w:rPr>
                          <w:lang w:val="en-CA"/>
                        </w:rPr>
                        <w:t xml:space="preserve"> </w:t>
                      </w:r>
                    </w:p>
                    <w:p w14:paraId="322FA9E1" w14:textId="77777777" w:rsidR="000671B7" w:rsidRPr="00833EF6" w:rsidRDefault="000671B7" w:rsidP="000671B7">
                      <w:pPr>
                        <w:pStyle w:val="NoSpacing"/>
                        <w:rPr>
                          <w:lang w:val="en-CA"/>
                        </w:rPr>
                      </w:pPr>
                      <w:r w:rsidRPr="00833EF6">
                        <w:t xml:space="preserve">What is Harm Reduction? </w:t>
                      </w:r>
                      <w:r w:rsidRPr="00833EF6">
                        <w:rPr>
                          <w:lang w:val="en-CA"/>
                        </w:rPr>
                        <w:t xml:space="preserve">(Illustration) </w:t>
                      </w:r>
                      <w:hyperlink r:id="rId36" w:history="1">
                        <w:r w:rsidRPr="00833EF6">
                          <w:rPr>
                            <w:rStyle w:val="Hyperlink"/>
                            <w:rFonts w:ascii="Times New Roman" w:hAnsi="Times New Roman" w:cs="Times New Roman"/>
                            <w:lang w:val="en-CA"/>
                          </w:rPr>
                          <w:t>https://www.youtube.com/watch?v=FtFYMEOetAs</w:t>
                        </w:r>
                      </w:hyperlink>
                      <w:r w:rsidRPr="00833EF6">
                        <w:rPr>
                          <w:lang w:val="en-CA"/>
                        </w:rPr>
                        <w:t xml:space="preserve"> </w:t>
                      </w:r>
                    </w:p>
                    <w:p w14:paraId="6994D801" w14:textId="77777777" w:rsidR="000671B7" w:rsidRPr="00833EF6" w:rsidRDefault="000671B7" w:rsidP="000671B7">
                      <w:pPr>
                        <w:pStyle w:val="NoSpacing"/>
                      </w:pPr>
                      <w:r w:rsidRPr="00833EF6">
                        <w:t xml:space="preserve">Harm reduction for opioids: A Canadian perspective </w:t>
                      </w:r>
                      <w:hyperlink r:id="rId37" w:history="1">
                        <w:r w:rsidRPr="00833EF6">
                          <w:rPr>
                            <w:rStyle w:val="Hyperlink"/>
                            <w:rFonts w:ascii="Times New Roman" w:hAnsi="Times New Roman" w:cs="Times New Roman"/>
                          </w:rPr>
                          <w:t>https://www.youtube.com/watch?v=glOT8_dQjTQ</w:t>
                        </w:r>
                      </w:hyperlink>
                      <w:r w:rsidRPr="00833EF6">
                        <w:t xml:space="preserve"> </w:t>
                      </w:r>
                    </w:p>
                    <w:p w14:paraId="0E2F9235" w14:textId="77777777" w:rsidR="000671B7" w:rsidRPr="00833EF6" w:rsidRDefault="000671B7" w:rsidP="000671B7">
                      <w:pPr>
                        <w:pStyle w:val="NoSpacing"/>
                      </w:pPr>
                      <w:r w:rsidRPr="00833EF6">
                        <w:t xml:space="preserve">Harm Reduction 101 </w:t>
                      </w:r>
                      <w:hyperlink r:id="rId38" w:history="1">
                        <w:r w:rsidRPr="00833EF6">
                          <w:rPr>
                            <w:rStyle w:val="Hyperlink"/>
                            <w:rFonts w:ascii="Times New Roman" w:hAnsi="Times New Roman" w:cs="Times New Roman"/>
                          </w:rPr>
                          <w:t>https://www.youtube.com/watch?v=W7epsLmN604</w:t>
                        </w:r>
                      </w:hyperlink>
                      <w:r w:rsidRPr="00833EF6">
                        <w:t xml:space="preserve"> </w:t>
                      </w:r>
                    </w:p>
                    <w:p w14:paraId="5635332B" w14:textId="77777777" w:rsidR="000671B7" w:rsidRDefault="000671B7"/>
                  </w:txbxContent>
                </v:textbox>
              </v:shape>
            </w:pict>
          </mc:Fallback>
        </mc:AlternateContent>
      </w:r>
    </w:p>
    <w:p w14:paraId="1F1A63E9" w14:textId="02C3469C" w:rsidR="003D0C2F" w:rsidRDefault="003D0C2F">
      <w:pPr>
        <w:pStyle w:val="NoSpacing"/>
      </w:pPr>
    </w:p>
    <w:p w14:paraId="5443EE08" w14:textId="68818938" w:rsidR="003D0C2F" w:rsidRDefault="003D0C2F">
      <w:pPr>
        <w:pStyle w:val="NoSpacing"/>
      </w:pPr>
    </w:p>
    <w:p w14:paraId="6825DEE6" w14:textId="73F249B0" w:rsidR="003D0C2F" w:rsidRDefault="003D0C2F">
      <w:pPr>
        <w:pStyle w:val="NoSpacing"/>
      </w:pPr>
    </w:p>
    <w:p w14:paraId="63127464" w14:textId="0ECD1E04" w:rsidR="003D0C2F" w:rsidRDefault="003D0C2F">
      <w:pPr>
        <w:pStyle w:val="NoSpacing"/>
      </w:pPr>
    </w:p>
    <w:p w14:paraId="31987DC0" w14:textId="54E1A2E3" w:rsidR="00ED6626" w:rsidRDefault="00ED6626" w:rsidP="00A76A2A">
      <w:pPr>
        <w:pStyle w:val="NoSpacing"/>
      </w:pPr>
    </w:p>
    <w:p w14:paraId="4C5D6852" w14:textId="14D217CA" w:rsidR="009D2335" w:rsidRDefault="009D2335">
      <w:pPr>
        <w:pStyle w:val="NoSpacing"/>
      </w:pPr>
    </w:p>
    <w:p w14:paraId="4E9B968D" w14:textId="20F3E348" w:rsidR="000671B7" w:rsidRPr="000671B7" w:rsidRDefault="000671B7" w:rsidP="000671B7">
      <w:pPr>
        <w:spacing w:after="0" w:line="240" w:lineRule="auto"/>
        <w:rPr>
          <w:rFonts w:ascii="Times New Roman" w:eastAsia="Times New Roman" w:hAnsi="Times New Roman" w:cs="Times New Roman"/>
          <w:color w:val="auto"/>
          <w:sz w:val="24"/>
          <w:szCs w:val="24"/>
          <w:lang w:val="en-CA" w:eastAsia="en-US"/>
        </w:rPr>
      </w:pPr>
      <w:r w:rsidRPr="000671B7">
        <w:rPr>
          <w:rFonts w:ascii="Times New Roman" w:eastAsia="Times New Roman" w:hAnsi="Times New Roman" w:cs="Times New Roman"/>
          <w:color w:val="auto"/>
          <w:sz w:val="24"/>
          <w:szCs w:val="24"/>
          <w:lang w:val="en-CA" w:eastAsia="en-US"/>
        </w:rPr>
        <w:fldChar w:fldCharType="begin"/>
      </w:r>
      <w:r w:rsidRPr="000671B7">
        <w:rPr>
          <w:rFonts w:ascii="Times New Roman" w:eastAsia="Times New Roman" w:hAnsi="Times New Roman" w:cs="Times New Roman"/>
          <w:color w:val="auto"/>
          <w:sz w:val="24"/>
          <w:szCs w:val="24"/>
          <w:lang w:val="en-CA" w:eastAsia="en-US"/>
        </w:rPr>
        <w:instrText xml:space="preserve"> INCLUDEPICTURE "https://prod-chuffedcontent.s3.amazonaws.com/images/HbcMoMsfQsb3KNCEX0eO_images/BwfRqSVvQcyriNVvZYPA_HarmReductionSavesLives.png" \* MERGEFORMATINET </w:instrText>
      </w:r>
      <w:r w:rsidRPr="000671B7">
        <w:rPr>
          <w:rFonts w:ascii="Times New Roman" w:eastAsia="Times New Roman" w:hAnsi="Times New Roman" w:cs="Times New Roman"/>
          <w:color w:val="auto"/>
          <w:sz w:val="24"/>
          <w:szCs w:val="24"/>
          <w:lang w:val="en-CA" w:eastAsia="en-US"/>
        </w:rPr>
        <w:fldChar w:fldCharType="separate"/>
      </w:r>
      <w:r w:rsidRPr="000671B7">
        <w:rPr>
          <w:rFonts w:ascii="Times New Roman" w:eastAsia="Times New Roman" w:hAnsi="Times New Roman" w:cs="Times New Roman"/>
          <w:color w:val="auto"/>
          <w:sz w:val="24"/>
          <w:szCs w:val="24"/>
          <w:lang w:val="en-CA" w:eastAsia="en-US"/>
        </w:rPr>
        <w:fldChar w:fldCharType="end"/>
      </w:r>
    </w:p>
    <w:p w14:paraId="0810BD35" w14:textId="29B88A4B" w:rsidR="00B77488" w:rsidRDefault="00B77488">
      <w:pPr>
        <w:pStyle w:val="NoSpacing"/>
      </w:pPr>
    </w:p>
    <w:p w14:paraId="585645A7" w14:textId="62003147" w:rsidR="00B77488" w:rsidRDefault="00B77488">
      <w:pPr>
        <w:pStyle w:val="NoSpacing"/>
      </w:pPr>
    </w:p>
    <w:p w14:paraId="20AA2490" w14:textId="6155198B" w:rsidR="00B77488" w:rsidRDefault="00B77488">
      <w:pPr>
        <w:pStyle w:val="NoSpacing"/>
      </w:pPr>
    </w:p>
    <w:p w14:paraId="2CD74019" w14:textId="56D9288E" w:rsidR="00B77488" w:rsidRDefault="00B77488">
      <w:pPr>
        <w:pStyle w:val="NoSpacing"/>
      </w:pPr>
    </w:p>
    <w:p w14:paraId="45481012" w14:textId="7715DA8A" w:rsidR="00B77488" w:rsidRDefault="00833EF6">
      <w:pPr>
        <w:pStyle w:val="NoSpacing"/>
      </w:pPr>
      <w:r>
        <w:rPr>
          <w:noProof/>
        </w:rPr>
        <mc:AlternateContent>
          <mc:Choice Requires="wps">
            <w:drawing>
              <wp:anchor distT="0" distB="0" distL="114300" distR="114300" simplePos="0" relativeHeight="251673600" behindDoc="0" locked="0" layoutInCell="1" allowOverlap="1" wp14:anchorId="089316BE" wp14:editId="58FAA865">
                <wp:simplePos x="0" y="0"/>
                <wp:positionH relativeFrom="column">
                  <wp:posOffset>4749501</wp:posOffset>
                </wp:positionH>
                <wp:positionV relativeFrom="paragraph">
                  <wp:posOffset>9114</wp:posOffset>
                </wp:positionV>
                <wp:extent cx="4225290" cy="1143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4225290" cy="1143000"/>
                        </a:xfrm>
                        <a:prstGeom prst="rect">
                          <a:avLst/>
                        </a:prstGeom>
                        <a:noFill/>
                        <a:ln w="6350">
                          <a:noFill/>
                        </a:ln>
                      </wps:spPr>
                      <wps:txbx>
                        <w:txbxContent>
                          <w:p w14:paraId="555C17E3" w14:textId="2E2B679D" w:rsidR="00833EF6" w:rsidRPr="00833EF6" w:rsidRDefault="00833EF6" w:rsidP="00833EF6">
                            <w:pPr>
                              <w:pStyle w:val="NoSpacing"/>
                              <w:rPr>
                                <w:b/>
                                <w:bCs/>
                                <w:sz w:val="24"/>
                                <w:szCs w:val="24"/>
                              </w:rPr>
                            </w:pPr>
                            <w:r w:rsidRPr="00833EF6">
                              <w:rPr>
                                <w:b/>
                                <w:bCs/>
                                <w:sz w:val="24"/>
                                <w:szCs w:val="24"/>
                              </w:rPr>
                              <w:t>WEBSITES FOR INFORMATION AND RESOURCES</w:t>
                            </w:r>
                          </w:p>
                          <w:p w14:paraId="490D3149" w14:textId="77777777" w:rsidR="00833EF6" w:rsidRDefault="00833EF6" w:rsidP="00833EF6">
                            <w:pPr>
                              <w:pStyle w:val="NoSpacing"/>
                            </w:pPr>
                            <w:r>
                              <w:t xml:space="preserve">Manitoba Harm Reduction Network </w:t>
                            </w:r>
                            <w:hyperlink r:id="rId39" w:history="1">
                              <w:r w:rsidRPr="00D66060">
                                <w:rPr>
                                  <w:rStyle w:val="Hyperlink"/>
                                  <w:rFonts w:ascii="Times New Roman" w:hAnsi="Times New Roman" w:cs="Times New Roman"/>
                                </w:rPr>
                                <w:t>www.mhrn.ca</w:t>
                              </w:r>
                            </w:hyperlink>
                          </w:p>
                          <w:p w14:paraId="1A28A4D9" w14:textId="76C3FDE6" w:rsidR="00833EF6" w:rsidRDefault="00833EF6" w:rsidP="00833EF6">
                            <w:pPr>
                              <w:pStyle w:val="NoSpacing"/>
                            </w:pPr>
                            <w:r>
                              <w:t xml:space="preserve">Addictions Foundation of Manitoba </w:t>
                            </w:r>
                            <w:hyperlink r:id="rId40" w:history="1">
                              <w:r w:rsidRPr="00D66060">
                                <w:rPr>
                                  <w:rStyle w:val="Hyperlink"/>
                                  <w:rFonts w:ascii="Times New Roman" w:hAnsi="Times New Roman" w:cs="Times New Roman"/>
                                </w:rPr>
                                <w:t>https://afm.mb.ca</w:t>
                              </w:r>
                            </w:hyperlink>
                            <w:r>
                              <w:t xml:space="preserve"> </w:t>
                            </w:r>
                          </w:p>
                          <w:p w14:paraId="57F051B2" w14:textId="7BA1E9AD" w:rsidR="00833EF6" w:rsidRDefault="00833EF6" w:rsidP="00833EF6">
                            <w:pPr>
                              <w:pStyle w:val="NoSpacing"/>
                            </w:pPr>
                            <w:r>
                              <w:t xml:space="preserve">National Harm Reduction Coalition </w:t>
                            </w:r>
                            <w:hyperlink r:id="rId41" w:history="1">
                              <w:r w:rsidRPr="00D66060">
                                <w:rPr>
                                  <w:rStyle w:val="Hyperlink"/>
                                </w:rPr>
                                <w:t>https://harmreduction.org/</w:t>
                              </w:r>
                            </w:hyperlink>
                            <w:r>
                              <w:t xml:space="preserve"> </w:t>
                            </w:r>
                          </w:p>
                          <w:p w14:paraId="37DD338E" w14:textId="1F096AD4" w:rsidR="00833EF6" w:rsidRDefault="00833EF6" w:rsidP="00833EF6">
                            <w:pPr>
                              <w:pStyle w:val="NoSpacing"/>
                            </w:pPr>
                            <w:r>
                              <w:t xml:space="preserve">TowardTheHeart.com – Harm Reduction Services </w:t>
                            </w:r>
                            <w:hyperlink r:id="rId42" w:history="1">
                              <w:r w:rsidRPr="00D66060">
                                <w:rPr>
                                  <w:rStyle w:val="Hyperlink"/>
                                </w:rPr>
                                <w:t>https://towardtheheart.com/</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316BE" id="Text Box 22" o:spid="_x0000_s1037" type="#_x0000_t202" style="position:absolute;margin-left:374pt;margin-top:.7pt;width:332.7pt;height:90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" filled="f" stroked="f" strokeweight=".5pt">
                <v:textbox>
                  <w:txbxContent>
                    <w:p w14:paraId="555C17E3" w14:textId="2E2B679D" w:rsidR="00833EF6" w:rsidRPr="00833EF6" w:rsidRDefault="00833EF6" w:rsidP="00833EF6">
                      <w:pPr>
                        <w:pStyle w:val="NoSpacing"/>
                        <w:rPr>
                          <w:b/>
                          <w:bCs/>
                          <w:sz w:val="24"/>
                          <w:szCs w:val="24"/>
                        </w:rPr>
                      </w:pPr>
                      <w:r w:rsidRPr="00833EF6">
                        <w:rPr>
                          <w:b/>
                          <w:bCs/>
                          <w:sz w:val="24"/>
                          <w:szCs w:val="24"/>
                        </w:rPr>
                        <w:t>WEBSITES FOR INFORMATION AND RESOURCES</w:t>
                      </w:r>
                    </w:p>
                    <w:p w14:paraId="490D3149" w14:textId="77777777" w:rsidR="00833EF6" w:rsidRDefault="00833EF6" w:rsidP="00833EF6">
                      <w:pPr>
                        <w:pStyle w:val="NoSpacing"/>
                      </w:pPr>
                      <w:r>
                        <w:t xml:space="preserve">Manitoba Harm Reduction Network </w:t>
                      </w:r>
                      <w:hyperlink r:id="rId43" w:history="1">
                        <w:r w:rsidRPr="00D66060">
                          <w:rPr>
                            <w:rStyle w:val="Hyperlink"/>
                            <w:rFonts w:ascii="Times New Roman" w:hAnsi="Times New Roman" w:cs="Times New Roman"/>
                          </w:rPr>
                          <w:t>www.mhrn.ca</w:t>
                        </w:r>
                      </w:hyperlink>
                    </w:p>
                    <w:p w14:paraId="1A28A4D9" w14:textId="76C3FDE6" w:rsidR="00833EF6" w:rsidRDefault="00833EF6" w:rsidP="00833EF6">
                      <w:pPr>
                        <w:pStyle w:val="NoSpacing"/>
                      </w:pPr>
                      <w:r>
                        <w:t xml:space="preserve">Addictions Foundation of Manitoba </w:t>
                      </w:r>
                      <w:hyperlink r:id="rId44" w:history="1">
                        <w:r w:rsidRPr="00D66060">
                          <w:rPr>
                            <w:rStyle w:val="Hyperlink"/>
                            <w:rFonts w:ascii="Times New Roman" w:hAnsi="Times New Roman" w:cs="Times New Roman"/>
                          </w:rPr>
                          <w:t>https://afm.mb.ca</w:t>
                        </w:r>
                      </w:hyperlink>
                      <w:r>
                        <w:t xml:space="preserve"> </w:t>
                      </w:r>
                    </w:p>
                    <w:p w14:paraId="57F051B2" w14:textId="7BA1E9AD" w:rsidR="00833EF6" w:rsidRDefault="00833EF6" w:rsidP="00833EF6">
                      <w:pPr>
                        <w:pStyle w:val="NoSpacing"/>
                      </w:pPr>
                      <w:r>
                        <w:t xml:space="preserve">National Harm Reduction Coalition </w:t>
                      </w:r>
                      <w:hyperlink r:id="rId45" w:history="1">
                        <w:r w:rsidRPr="00D66060">
                          <w:rPr>
                            <w:rStyle w:val="Hyperlink"/>
                          </w:rPr>
                          <w:t>https://harmreduction.org/</w:t>
                        </w:r>
                      </w:hyperlink>
                      <w:r>
                        <w:t xml:space="preserve"> </w:t>
                      </w:r>
                    </w:p>
                    <w:p w14:paraId="37DD338E" w14:textId="1F096AD4" w:rsidR="00833EF6" w:rsidRDefault="00833EF6" w:rsidP="00833EF6">
                      <w:pPr>
                        <w:pStyle w:val="NoSpacing"/>
                      </w:pPr>
                      <w:r>
                        <w:t xml:space="preserve">TowardTheHeart.com – Harm Reduction Services </w:t>
                      </w:r>
                      <w:hyperlink r:id="rId46" w:history="1">
                        <w:r w:rsidRPr="00D66060">
                          <w:rPr>
                            <w:rStyle w:val="Hyperlink"/>
                          </w:rPr>
                          <w:t>https://towardtheheart.com/</w:t>
                        </w:r>
                      </w:hyperlink>
                      <w:r>
                        <w:t xml:space="preserve"> </w:t>
                      </w:r>
                    </w:p>
                  </w:txbxContent>
                </v:textbox>
              </v:shape>
            </w:pict>
          </mc:Fallback>
        </mc:AlternateContent>
      </w:r>
    </w:p>
    <w:p w14:paraId="48FEDAA0" w14:textId="481BDC10" w:rsidR="00B77488" w:rsidRDefault="00B77488">
      <w:pPr>
        <w:pStyle w:val="NoSpacing"/>
      </w:pPr>
    </w:p>
    <w:p w14:paraId="0AB374A2" w14:textId="546D1044" w:rsidR="00B77488" w:rsidRDefault="00B77488">
      <w:pPr>
        <w:pStyle w:val="NoSpacing"/>
      </w:pPr>
    </w:p>
    <w:p w14:paraId="630EDB1E" w14:textId="15CEA746" w:rsidR="00B77488" w:rsidRDefault="00B77488">
      <w:pPr>
        <w:pStyle w:val="NoSpacing"/>
      </w:pPr>
    </w:p>
    <w:p w14:paraId="2B121EF7" w14:textId="107EB7D7" w:rsidR="00B77488" w:rsidRDefault="00B77488">
      <w:pPr>
        <w:pStyle w:val="NoSpacing"/>
      </w:pPr>
    </w:p>
    <w:p w14:paraId="75599620" w14:textId="08E12F28" w:rsidR="00B77488" w:rsidRDefault="00B77488">
      <w:pPr>
        <w:pStyle w:val="NoSpacing"/>
      </w:pPr>
    </w:p>
    <w:p w14:paraId="30B5DD7B" w14:textId="77777777" w:rsidR="00B77488" w:rsidRDefault="00B77488">
      <w:pPr>
        <w:pStyle w:val="NoSpacing"/>
      </w:pPr>
    </w:p>
    <w:sectPr w:rsidR="00B77488">
      <w:pgSz w:w="15840" w:h="12240" w:orient="landscape"/>
      <w:pgMar w:top="1224"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pperplate">
    <w:panose1 w:val="02000504000000020004"/>
    <w:charset w:val="4D"/>
    <w:family w:val="auto"/>
    <w:pitch w:val="variable"/>
    <w:sig w:usb0="80000067" w:usb1="00000000"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84C6A8A"/>
    <w:lvl w:ilvl="0">
      <w:start w:val="1"/>
      <w:numFmt w:val="bullet"/>
      <w:pStyle w:val="ListBullet"/>
      <w:lvlText w:val=""/>
      <w:lvlJc w:val="left"/>
      <w:pPr>
        <w:tabs>
          <w:tab w:val="num" w:pos="432"/>
        </w:tabs>
        <w:ind w:left="432" w:hanging="288"/>
      </w:pPr>
      <w:rPr>
        <w:rFonts w:ascii="Symbol" w:hAnsi="Symbol" w:hint="default"/>
      </w:rPr>
    </w:lvl>
  </w:abstractNum>
  <w:abstractNum w:abstractNumId="1" w15:restartNumberingAfterBreak="0">
    <w:nsid w:val="13B23936"/>
    <w:multiLevelType w:val="hybridMultilevel"/>
    <w:tmpl w:val="C9205992"/>
    <w:lvl w:ilvl="0" w:tplc="06E4CE38">
      <w:start w:val="3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14CEB"/>
    <w:multiLevelType w:val="multilevel"/>
    <w:tmpl w:val="4380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B6562"/>
    <w:multiLevelType w:val="hybridMultilevel"/>
    <w:tmpl w:val="7B2A93F8"/>
    <w:lvl w:ilvl="0" w:tplc="06E4CE38">
      <w:start w:val="3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516BC"/>
    <w:multiLevelType w:val="hybridMultilevel"/>
    <w:tmpl w:val="B9FA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32"/>
    <w:rsid w:val="000106DD"/>
    <w:rsid w:val="000671B7"/>
    <w:rsid w:val="00363198"/>
    <w:rsid w:val="003C3095"/>
    <w:rsid w:val="003D0C2F"/>
    <w:rsid w:val="00430325"/>
    <w:rsid w:val="004A4274"/>
    <w:rsid w:val="0057522A"/>
    <w:rsid w:val="00656DB0"/>
    <w:rsid w:val="007E7CB5"/>
    <w:rsid w:val="00833EF6"/>
    <w:rsid w:val="008D1D2B"/>
    <w:rsid w:val="009D2335"/>
    <w:rsid w:val="00A76A2A"/>
    <w:rsid w:val="00B77488"/>
    <w:rsid w:val="00BF1032"/>
    <w:rsid w:val="00E679D0"/>
    <w:rsid w:val="00EC5E79"/>
    <w:rsid w:val="00ED6626"/>
    <w:rsid w:val="00FA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3286C8"/>
  <w15:chartTrackingRefBased/>
  <w15:docId w15:val="{A8E60300-65E4-7F4F-B476-732C0D82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98"/>
  </w:style>
  <w:style w:type="paragraph" w:styleId="Heading1">
    <w:name w:val="heading 1"/>
    <w:basedOn w:val="Normal"/>
    <w:next w:val="Normal"/>
    <w:link w:val="Heading1Char"/>
    <w:uiPriority w:val="9"/>
    <w:qFormat/>
    <w:pPr>
      <w:keepNext/>
      <w:keepLines/>
      <w:spacing w:after="480" w:line="240" w:lineRule="auto"/>
      <w:contextualSpacing/>
      <w:outlineLvl w:val="0"/>
    </w:pPr>
    <w:rPr>
      <w:rFonts w:asciiTheme="majorHAnsi" w:eastAsiaTheme="majorEastAsia" w:hAnsiTheme="majorHAnsi" w:cstheme="majorBidi"/>
      <w:sz w:val="58"/>
      <w:szCs w:val="58"/>
    </w:rPr>
  </w:style>
  <w:style w:type="paragraph" w:styleId="Heading2">
    <w:name w:val="heading 2"/>
    <w:basedOn w:val="Normal"/>
    <w:next w:val="Normal"/>
    <w:link w:val="Heading2Char"/>
    <w:uiPriority w:val="9"/>
    <w:unhideWhenUsed/>
    <w:qFormat/>
    <w:rsid w:val="00363198"/>
    <w:pPr>
      <w:keepNext/>
      <w:keepLines/>
      <w:spacing w:before="480" w:after="120"/>
      <w:contextualSpacing/>
      <w:outlineLvl w:val="1"/>
    </w:pPr>
    <w:rPr>
      <w:rFonts w:asciiTheme="majorHAnsi" w:eastAsiaTheme="majorEastAsia" w:hAnsiTheme="majorHAnsi" w:cstheme="majorBidi"/>
      <w:b/>
      <w:bCs/>
      <w:color w:val="75540F" w:themeColor="accent1" w:themeShade="80"/>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rsid w:val="00363198"/>
    <w:pPr>
      <w:keepNext/>
      <w:keepLines/>
      <w:spacing w:before="40" w:after="0" w:line="240" w:lineRule="auto"/>
      <w:outlineLvl w:val="3"/>
    </w:pPr>
    <w:rPr>
      <w:rFonts w:asciiTheme="majorHAnsi" w:eastAsiaTheme="majorEastAsia" w:hAnsiTheme="majorHAnsi" w:cstheme="majorBidi"/>
      <w:b/>
      <w:bCs/>
      <w:color w:val="75540F" w:themeColor="accent1" w:themeShade="80"/>
    </w:rPr>
  </w:style>
  <w:style w:type="paragraph" w:styleId="Heading5">
    <w:name w:val="heading 5"/>
    <w:basedOn w:val="Normal"/>
    <w:next w:val="Normal"/>
    <w:link w:val="Heading5Char"/>
    <w:uiPriority w:val="9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12"/>
    <w:qFormat/>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12"/>
    <w:rPr>
      <w:rFonts w:asciiTheme="majorHAnsi" w:eastAsiaTheme="majorEastAsia" w:hAnsiTheme="majorHAnsi" w:cstheme="majorBidi"/>
      <w:kern w:val="28"/>
      <w:sz w:val="88"/>
      <w:szCs w:val="88"/>
    </w:rPr>
  </w:style>
  <w:style w:type="paragraph" w:styleId="Subtitle">
    <w:name w:val="Subtitle"/>
    <w:basedOn w:val="Normal"/>
    <w:next w:val="Normal"/>
    <w:link w:val="SubtitleChar"/>
    <w:uiPriority w:val="3"/>
    <w:qFormat/>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Pr>
      <w:b/>
      <w:bCs/>
      <w:sz w:val="22"/>
      <w:szCs w:val="2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2"/>
      <w:szCs w:val="22"/>
    </w:rPr>
  </w:style>
  <w:style w:type="character" w:customStyle="1" w:styleId="Heading2Char">
    <w:name w:val="Heading 2 Char"/>
    <w:basedOn w:val="DefaultParagraphFont"/>
    <w:link w:val="Heading2"/>
    <w:uiPriority w:val="9"/>
    <w:rsid w:val="00363198"/>
    <w:rPr>
      <w:rFonts w:asciiTheme="majorHAnsi" w:eastAsiaTheme="majorEastAsia" w:hAnsiTheme="majorHAnsi" w:cstheme="majorBidi"/>
      <w:b/>
      <w:bCs/>
      <w:color w:val="75540F" w:themeColor="accent1" w:themeShade="80"/>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rsid w:val="00363198"/>
    <w:pPr>
      <w:spacing w:before="120" w:after="0" w:line="240" w:lineRule="auto"/>
      <w:contextualSpacing/>
    </w:pPr>
    <w:rPr>
      <w:b/>
      <w:bCs/>
      <w:caps/>
      <w:color w:val="75540F" w:themeColor="accent1" w:themeShade="80"/>
      <w:sz w:val="40"/>
      <w:szCs w:val="40"/>
    </w:rPr>
  </w:style>
  <w:style w:type="paragraph" w:styleId="ListBullet">
    <w:name w:val="List Bullet"/>
    <w:basedOn w:val="Normal"/>
    <w:uiPriority w:val="2"/>
    <w:unhideWhenUsed/>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sz w:val="58"/>
      <w:szCs w:val="58"/>
    </w:rPr>
  </w:style>
  <w:style w:type="character" w:customStyle="1" w:styleId="Heading4Char">
    <w:name w:val="Heading 4 Char"/>
    <w:basedOn w:val="DefaultParagraphFont"/>
    <w:link w:val="Heading4"/>
    <w:uiPriority w:val="9"/>
    <w:rsid w:val="00363198"/>
    <w:rPr>
      <w:rFonts w:asciiTheme="majorHAnsi" w:eastAsiaTheme="majorEastAsia" w:hAnsiTheme="majorHAnsi" w:cstheme="majorBidi"/>
      <w:b/>
      <w:bCs/>
      <w:color w:val="75540F" w:themeColor="accent1" w:themeShade="80"/>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pPr>
      <w:outlineLvl w:val="9"/>
    </w:pPr>
  </w:style>
  <w:style w:type="paragraph" w:styleId="TOC2">
    <w:name w:val="toc 2"/>
    <w:basedOn w:val="TOC1"/>
    <w:next w:val="Normal"/>
    <w:autoRedefine/>
    <w:uiPriority w:val="10"/>
    <w:unhideWhenUsed/>
    <w:qFormat/>
    <w:pPr>
      <w:ind w:left="200"/>
    </w:pPr>
  </w:style>
  <w:style w:type="paragraph" w:styleId="TOC1">
    <w:name w:val="toc 1"/>
    <w:basedOn w:val="Normal"/>
    <w:next w:val="Normal"/>
    <w:autoRedefine/>
    <w:uiPriority w:val="10"/>
    <w:unhideWhenUsed/>
    <w:qFormat/>
    <w:pPr>
      <w:tabs>
        <w:tab w:val="right" w:leader="dot" w:pos="6120"/>
      </w:tabs>
      <w:spacing w:after="100"/>
    </w:pPr>
  </w:style>
  <w:style w:type="character" w:customStyle="1" w:styleId="Heading5Char">
    <w:name w:val="Heading 5 Char"/>
    <w:basedOn w:val="DefaultParagraphFont"/>
    <w:link w:val="Heading5"/>
    <w:uiPriority w:val="99"/>
    <w:semiHidden/>
    <w:rPr>
      <w:rFonts w:asciiTheme="majorHAnsi" w:eastAsiaTheme="majorEastAsia" w:hAnsiTheme="majorHAnsi" w:cstheme="majorBidi"/>
    </w:rPr>
  </w:style>
  <w:style w:type="character" w:customStyle="1" w:styleId="TOCNumbers">
    <w:name w:val="TOC Numbers"/>
    <w:basedOn w:val="DefaultParagraphFont"/>
    <w:uiPriority w:val="11"/>
    <w:qFormat/>
    <w:rsid w:val="00363198"/>
    <w:rPr>
      <w:b/>
      <w:bCs/>
      <w:color w:val="75540F" w:themeColor="accent1" w:themeShade="80"/>
      <w:sz w:val="28"/>
      <w:szCs w:val="28"/>
    </w:rPr>
  </w:style>
  <w:style w:type="character" w:styleId="PageNumber">
    <w:name w:val="page number"/>
    <w:basedOn w:val="DefaultParagraphFont"/>
    <w:uiPriority w:val="12"/>
    <w:unhideWhenUsed/>
    <w:qFormat/>
    <w:rsid w:val="00363198"/>
    <w:rPr>
      <w:b/>
      <w:bCs/>
      <w:color w:val="75540F" w:themeColor="accent1" w:themeShade="80"/>
    </w:rPr>
  </w:style>
  <w:style w:type="paragraph" w:styleId="Quote">
    <w:name w:val="Quote"/>
    <w:basedOn w:val="Normal"/>
    <w:next w:val="Normal"/>
    <w:link w:val="QuoteChar"/>
    <w:uiPriority w:val="2"/>
    <w:unhideWhenUsed/>
    <w:qFormat/>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Pr>
      <w:i/>
      <w:iCs/>
      <w:color w:val="404040" w:themeColor="text1" w:themeTint="BF"/>
      <w:sz w:val="34"/>
      <w:szCs w:val="34"/>
    </w:rPr>
  </w:style>
  <w:style w:type="table" w:customStyle="1" w:styleId="Calendar1">
    <w:name w:val="Calendar 1"/>
    <w:basedOn w:val="TableNormal"/>
    <w:uiPriority w:val="99"/>
    <w:qFormat/>
    <w:pPr>
      <w:spacing w:after="0" w:line="240" w:lineRule="auto"/>
    </w:pPr>
    <w:rPr>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unhideWhenUsed/>
    <w:qFormat/>
    <w:pPr>
      <w:spacing w:before="40" w:after="40" w:line="264" w:lineRule="auto"/>
      <w:contextualSpacing/>
    </w:pPr>
    <w:rPr>
      <w:i/>
      <w:iCs/>
      <w:sz w:val="16"/>
      <w:szCs w:val="16"/>
    </w:rPr>
  </w:style>
  <w:style w:type="character" w:styleId="Hyperlink">
    <w:name w:val="Hyperlink"/>
    <w:basedOn w:val="DefaultParagraphFont"/>
    <w:uiPriority w:val="99"/>
    <w:unhideWhenUsed/>
    <w:rsid w:val="00FA763E"/>
    <w:rPr>
      <w:color w:val="4F8797" w:themeColor="hyperlink"/>
      <w:u w:val="single"/>
    </w:rPr>
  </w:style>
  <w:style w:type="character" w:styleId="UnresolvedMention">
    <w:name w:val="Unresolved Mention"/>
    <w:basedOn w:val="DefaultParagraphFont"/>
    <w:uiPriority w:val="99"/>
    <w:semiHidden/>
    <w:unhideWhenUsed/>
    <w:rsid w:val="00FA763E"/>
    <w:rPr>
      <w:color w:val="605E5C"/>
      <w:shd w:val="clear" w:color="auto" w:fill="E1DFDD"/>
    </w:rPr>
  </w:style>
  <w:style w:type="paragraph" w:styleId="NormalWeb">
    <w:name w:val="Normal (Web)"/>
    <w:basedOn w:val="Normal"/>
    <w:uiPriority w:val="99"/>
    <w:unhideWhenUsed/>
    <w:rsid w:val="00EC5E79"/>
    <w:pPr>
      <w:spacing w:before="100" w:beforeAutospacing="1" w:after="100" w:afterAutospacing="1" w:line="240" w:lineRule="auto"/>
    </w:pPr>
    <w:rPr>
      <w:rFonts w:ascii="Times New Roman" w:eastAsia="Times New Roman" w:hAnsi="Times New Roman" w:cs="Times New Roman"/>
      <w:color w:val="auto"/>
      <w:sz w:val="24"/>
      <w:szCs w:val="24"/>
      <w:lang w:val="en-CA" w:eastAsia="en-US"/>
    </w:rPr>
  </w:style>
  <w:style w:type="character" w:customStyle="1" w:styleId="markrduwhx7ku">
    <w:name w:val="markrduwhx7ku"/>
    <w:basedOn w:val="DefaultParagraphFont"/>
    <w:rsid w:val="00EC5E79"/>
  </w:style>
  <w:style w:type="character" w:customStyle="1" w:styleId="markw9dgccc73">
    <w:name w:val="markw9dgccc73"/>
    <w:basedOn w:val="DefaultParagraphFont"/>
    <w:rsid w:val="00EC5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728903">
      <w:bodyDiv w:val="1"/>
      <w:marLeft w:val="0"/>
      <w:marRight w:val="0"/>
      <w:marTop w:val="0"/>
      <w:marBottom w:val="0"/>
      <w:divBdr>
        <w:top w:val="none" w:sz="0" w:space="0" w:color="auto"/>
        <w:left w:val="none" w:sz="0" w:space="0" w:color="auto"/>
        <w:bottom w:val="none" w:sz="0" w:space="0" w:color="auto"/>
        <w:right w:val="none" w:sz="0" w:space="0" w:color="auto"/>
      </w:divBdr>
    </w:div>
    <w:div w:id="796795594">
      <w:bodyDiv w:val="1"/>
      <w:marLeft w:val="0"/>
      <w:marRight w:val="0"/>
      <w:marTop w:val="0"/>
      <w:marBottom w:val="0"/>
      <w:divBdr>
        <w:top w:val="none" w:sz="0" w:space="0" w:color="auto"/>
        <w:left w:val="none" w:sz="0" w:space="0" w:color="auto"/>
        <w:bottom w:val="none" w:sz="0" w:space="0" w:color="auto"/>
        <w:right w:val="none" w:sz="0" w:space="0" w:color="auto"/>
      </w:divBdr>
    </w:div>
    <w:div w:id="975601421">
      <w:bodyDiv w:val="1"/>
      <w:marLeft w:val="0"/>
      <w:marRight w:val="0"/>
      <w:marTop w:val="0"/>
      <w:marBottom w:val="0"/>
      <w:divBdr>
        <w:top w:val="none" w:sz="0" w:space="0" w:color="auto"/>
        <w:left w:val="none" w:sz="0" w:space="0" w:color="auto"/>
        <w:bottom w:val="none" w:sz="0" w:space="0" w:color="auto"/>
        <w:right w:val="none" w:sz="0" w:space="0" w:color="auto"/>
      </w:divBdr>
    </w:div>
    <w:div w:id="1070887383">
      <w:bodyDiv w:val="1"/>
      <w:marLeft w:val="0"/>
      <w:marRight w:val="0"/>
      <w:marTop w:val="0"/>
      <w:marBottom w:val="0"/>
      <w:divBdr>
        <w:top w:val="none" w:sz="0" w:space="0" w:color="auto"/>
        <w:left w:val="none" w:sz="0" w:space="0" w:color="auto"/>
        <w:bottom w:val="none" w:sz="0" w:space="0" w:color="auto"/>
        <w:right w:val="none" w:sz="0" w:space="0" w:color="auto"/>
      </w:divBdr>
    </w:div>
    <w:div w:id="184400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hrn.ca" TargetMode="External"/><Relationship Id="rId18" Type="http://schemas.openxmlformats.org/officeDocument/2006/relationships/hyperlink" Target="http://www.ierha.ca" TargetMode="External"/><Relationship Id="rId26" Type="http://schemas.openxmlformats.org/officeDocument/2006/relationships/image" Target="media/image3.png"/><Relationship Id="rId39" Type="http://schemas.openxmlformats.org/officeDocument/2006/relationships/hyperlink" Target="http://www.mhrn.ca" TargetMode="External"/><Relationship Id="rId21" Type="http://schemas.openxmlformats.org/officeDocument/2006/relationships/hyperlink" Target="mailto:ceinarson@ierha.ca" TargetMode="External"/><Relationship Id="rId34" Type="http://schemas.openxmlformats.org/officeDocument/2006/relationships/hyperlink" Target="https://www.youtube.com/watch?v=ikmKxgCTXFA" TargetMode="External"/><Relationship Id="rId42" Type="http://schemas.openxmlformats.org/officeDocument/2006/relationships/hyperlink" Target="https://towardtheheart.com/"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ierha.ca" TargetMode="External"/><Relationship Id="rId29" Type="http://schemas.openxmlformats.org/officeDocument/2006/relationships/hyperlink" Target="https://www.youtube.com/watch?v=ikmKxgCTXFA" TargetMode="External"/><Relationship Id="rId11" Type="http://schemas.openxmlformats.org/officeDocument/2006/relationships/hyperlink" Target="http://www.mhrn.ca" TargetMode="External"/><Relationship Id="rId24" Type="http://schemas.openxmlformats.org/officeDocument/2006/relationships/hyperlink" Target="https://mhrn.ca/community-projects" TargetMode="External"/><Relationship Id="rId32" Type="http://schemas.openxmlformats.org/officeDocument/2006/relationships/hyperlink" Target="https://www.youtube.com/watch?v=glOT8_dQjTQ" TargetMode="External"/><Relationship Id="rId37" Type="http://schemas.openxmlformats.org/officeDocument/2006/relationships/hyperlink" Target="https://www.youtube.com/watch?v=glOT8_dQjTQ" TargetMode="External"/><Relationship Id="rId40" Type="http://schemas.openxmlformats.org/officeDocument/2006/relationships/hyperlink" Target="https://afm.mb.ca" TargetMode="External"/><Relationship Id="rId45" Type="http://schemas.openxmlformats.org/officeDocument/2006/relationships/hyperlink" Target="https://harmreduction.org/" TargetMode="External"/><Relationship Id="rId5" Type="http://schemas.openxmlformats.org/officeDocument/2006/relationships/customXml" Target="../customXml/item5.xml"/><Relationship Id="rId15" Type="http://schemas.openxmlformats.org/officeDocument/2006/relationships/hyperlink" Target="mailto:abobier@ierha.ca" TargetMode="External"/><Relationship Id="rId23" Type="http://schemas.openxmlformats.org/officeDocument/2006/relationships/image" Target="media/image2.png"/><Relationship Id="rId28" Type="http://schemas.openxmlformats.org/officeDocument/2006/relationships/hyperlink" Target="http://www.mhrn.ca" TargetMode="External"/><Relationship Id="rId36" Type="http://schemas.openxmlformats.org/officeDocument/2006/relationships/hyperlink" Target="https://www.youtube.com/watch?v=FtFYMEOetAs" TargetMode="External"/><Relationship Id="rId49" Type="http://schemas.openxmlformats.org/officeDocument/2006/relationships/theme" Target="theme/theme1.xml"/><Relationship Id="rId10" Type="http://schemas.openxmlformats.org/officeDocument/2006/relationships/hyperlink" Target="mailto:mikayla@mhrn.ca" TargetMode="External"/><Relationship Id="rId19" Type="http://schemas.openxmlformats.org/officeDocument/2006/relationships/hyperlink" Target="mailto:ceinarson@ierha.ca" TargetMode="External"/><Relationship Id="rId31" Type="http://schemas.openxmlformats.org/officeDocument/2006/relationships/hyperlink" Target="https://www.youtube.com/watch?v=FtFYMEOetAs" TargetMode="External"/><Relationship Id="rId44" Type="http://schemas.openxmlformats.org/officeDocument/2006/relationships/hyperlink" Target="https://afm.mb.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erha.ca" TargetMode="External"/><Relationship Id="rId22" Type="http://schemas.openxmlformats.org/officeDocument/2006/relationships/image" Target="media/image1.png"/><Relationship Id="rId27" Type="http://schemas.openxmlformats.org/officeDocument/2006/relationships/hyperlink" Target="http://www.mhrn.ca" TargetMode="External"/><Relationship Id="rId30" Type="http://schemas.openxmlformats.org/officeDocument/2006/relationships/hyperlink" Target="https://www.youtube.com/watch?v=lM0sCVf9_tA" TargetMode="External"/><Relationship Id="rId35" Type="http://schemas.openxmlformats.org/officeDocument/2006/relationships/hyperlink" Target="https://www.youtube.com/watch?v=lM0sCVf9_tA" TargetMode="External"/><Relationship Id="rId43" Type="http://schemas.openxmlformats.org/officeDocument/2006/relationships/hyperlink" Target="http://www.mhrn.ca" TargetMode="External"/><Relationship Id="rId48"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mikayla@mhrn.ca" TargetMode="External"/><Relationship Id="rId17" Type="http://schemas.openxmlformats.org/officeDocument/2006/relationships/hyperlink" Target="mailto:abobier@ierha.ca" TargetMode="External"/><Relationship Id="rId25" Type="http://schemas.openxmlformats.org/officeDocument/2006/relationships/hyperlink" Target="https://mhrn.ca/community-projects" TargetMode="External"/><Relationship Id="rId33" Type="http://schemas.openxmlformats.org/officeDocument/2006/relationships/hyperlink" Target="https://www.youtube.com/watch?v=W7epsLmN604" TargetMode="External"/><Relationship Id="rId38" Type="http://schemas.openxmlformats.org/officeDocument/2006/relationships/hyperlink" Target="https://www.youtube.com/watch?v=W7epsLmN604" TargetMode="External"/><Relationship Id="rId46" Type="http://schemas.openxmlformats.org/officeDocument/2006/relationships/hyperlink" Target="https://towardtheheart.com/" TargetMode="External"/><Relationship Id="rId20" Type="http://schemas.openxmlformats.org/officeDocument/2006/relationships/hyperlink" Target="http://www.ierha.ca" TargetMode="External"/><Relationship Id="rId41" Type="http://schemas.openxmlformats.org/officeDocument/2006/relationships/hyperlink" Target="https://harmreduction.org/"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e/Library/Containers/com.microsoft.Word/Data/Library/Application%20Support/Microsoft/Office/16.0/DTS/Search/%7bD5D6D12F-158B-6641-893C-08587593CB7F%7dtf0400967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FBB1FEEC51E14B8311D62CFFF9461A"/>
        <w:category>
          <w:name w:val="General"/>
          <w:gallery w:val="placeholder"/>
        </w:category>
        <w:types>
          <w:type w:val="bbPlcHdr"/>
        </w:types>
        <w:behaviors>
          <w:behavior w:val="content"/>
        </w:behaviors>
        <w:guid w:val="{CE89B81A-69BB-064C-B5EF-44172F432BBC}"/>
      </w:docPartPr>
      <w:docPartBody>
        <w:p w:rsidR="00000000" w:rsidRDefault="004059A9">
          <w:pPr>
            <w:pStyle w:val="0DFBB1FEEC51E14B8311D62CFFF9461A"/>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pperplate">
    <w:panose1 w:val="02000504000000020004"/>
    <w:charset w:val="4D"/>
    <w:family w:val="auto"/>
    <w:pitch w:val="variable"/>
    <w:sig w:usb0="80000067" w:usb1="00000000" w:usb2="00000000" w:usb3="00000000" w:csb0="0000011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30"/>
    <w:rsid w:val="004059A9"/>
    <w:rsid w:val="00A93D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A907A478E2B84A8AD9963256CDD88C">
    <w:name w:val="D8A907A478E2B84A8AD9963256CDD88C"/>
  </w:style>
  <w:style w:type="paragraph" w:customStyle="1" w:styleId="9DA2C1AD04541646BD88347E19FF4878">
    <w:name w:val="9DA2C1AD04541646BD88347E19FF4878"/>
  </w:style>
  <w:style w:type="paragraph" w:customStyle="1" w:styleId="C3A3BCAB48751048B9E45C48164A7C8A">
    <w:name w:val="C3A3BCAB48751048B9E45C48164A7C8A"/>
  </w:style>
  <w:style w:type="paragraph" w:customStyle="1" w:styleId="625A16E810B53E41A689EEAE5B73B541">
    <w:name w:val="625A16E810B53E41A689EEAE5B73B541"/>
  </w:style>
  <w:style w:type="paragraph" w:customStyle="1" w:styleId="C5EDEF623B732C478220BCB278E4BCED">
    <w:name w:val="C5EDEF623B732C478220BCB278E4BCED"/>
  </w:style>
  <w:style w:type="paragraph" w:customStyle="1" w:styleId="95DB5FCC1E552942A62BE0D19C5709BE">
    <w:name w:val="95DB5FCC1E552942A62BE0D19C5709BE"/>
  </w:style>
  <w:style w:type="paragraph" w:customStyle="1" w:styleId="52F295057C259640BA1F55C26A2C5464">
    <w:name w:val="52F295057C259640BA1F55C26A2C5464"/>
  </w:style>
  <w:style w:type="paragraph" w:customStyle="1" w:styleId="0DFBB1FEEC51E14B8311D62CFFF9461A">
    <w:name w:val="0DFBB1FEEC51E14B8311D62CFFF9461A"/>
  </w:style>
  <w:style w:type="paragraph" w:customStyle="1" w:styleId="80671126B9FECB4E9F5A846ED0F45CAC">
    <w:name w:val="80671126B9FECB4E9F5A846ED0F45CAC"/>
  </w:style>
  <w:style w:type="paragraph" w:customStyle="1" w:styleId="DA43070785297143A7755E23EA29EE3D">
    <w:name w:val="DA43070785297143A7755E23EA29EE3D"/>
  </w:style>
  <w:style w:type="paragraph" w:customStyle="1" w:styleId="81CDF1C9B8834140B9AD0C0D07D67AA6">
    <w:name w:val="81CDF1C9B8834140B9AD0C0D07D67AA6"/>
  </w:style>
  <w:style w:type="paragraph" w:customStyle="1" w:styleId="30A9C5B230D3D64F9CAB315973E9EC2B">
    <w:name w:val="30A9C5B230D3D64F9CAB315973E9EC2B"/>
  </w:style>
  <w:style w:type="paragraph" w:customStyle="1" w:styleId="5EFC86A5E8439141B966E787072FB2A0">
    <w:name w:val="5EFC86A5E8439141B966E787072FB2A0"/>
  </w:style>
  <w:style w:type="paragraph" w:customStyle="1" w:styleId="85BAD58311CB394FAA4332CA3E3C77EB">
    <w:name w:val="85BAD58311CB394FAA4332CA3E3C77EB"/>
  </w:style>
  <w:style w:type="paragraph" w:customStyle="1" w:styleId="9929225DF4B4294E85A20992ACC687AB">
    <w:name w:val="9929225DF4B4294E85A20992ACC687AB"/>
  </w:style>
  <w:style w:type="paragraph" w:customStyle="1" w:styleId="408BCCD06D9CB74C8E640D0FF8744E1D">
    <w:name w:val="408BCCD06D9CB74C8E640D0FF8744E1D"/>
  </w:style>
  <w:style w:type="paragraph" w:customStyle="1" w:styleId="B673B310B64E32489C379CE6AA031AAA">
    <w:name w:val="B673B310B64E32489C379CE6AA031AAA"/>
  </w:style>
  <w:style w:type="paragraph" w:customStyle="1" w:styleId="5B97833A2A28624290B9C0B696D5B07D">
    <w:name w:val="5B97833A2A28624290B9C0B696D5B07D"/>
  </w:style>
  <w:style w:type="paragraph" w:customStyle="1" w:styleId="38732A800F585A4A8E308454EB28D578">
    <w:name w:val="38732A800F585A4A8E308454EB28D578"/>
  </w:style>
  <w:style w:type="paragraph" w:customStyle="1" w:styleId="5EB88406EB8972429DE24F9EFA894724">
    <w:name w:val="5EB88406EB8972429DE24F9EFA894724"/>
  </w:style>
  <w:style w:type="paragraph" w:customStyle="1" w:styleId="F775705EF386FD47BF574C1D180BE319">
    <w:name w:val="F775705EF386FD47BF574C1D180BE319"/>
    <w:rsid w:val="00A93D30"/>
  </w:style>
  <w:style w:type="paragraph" w:customStyle="1" w:styleId="7CD021BF8C8D3E4092430494511585B8">
    <w:name w:val="7CD021BF8C8D3E4092430494511585B8"/>
    <w:rsid w:val="00A93D30"/>
  </w:style>
  <w:style w:type="paragraph" w:customStyle="1" w:styleId="0515DF841612E64AA6714BBC0C86AB67">
    <w:name w:val="0515DF841612E64AA6714BBC0C86AB67"/>
    <w:rsid w:val="00A93D30"/>
  </w:style>
  <w:style w:type="paragraph" w:customStyle="1" w:styleId="7FAFED7B59455743AB906D94BACEC871">
    <w:name w:val="7FAFED7B59455743AB906D94BACEC871"/>
    <w:rsid w:val="00A93D30"/>
  </w:style>
  <w:style w:type="paragraph" w:customStyle="1" w:styleId="BDA99D3D0F939D4BB7CD60283DA40A04">
    <w:name w:val="BDA99D3D0F939D4BB7CD60283DA40A04"/>
    <w:rsid w:val="00A93D30"/>
  </w:style>
  <w:style w:type="paragraph" w:customStyle="1" w:styleId="72822067A8F04B40B7FBE5378FC561D0">
    <w:name w:val="72822067A8F04B40B7FBE5378FC561D0"/>
    <w:rsid w:val="00A93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877044</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2013-02-05T18:33:00+00:00</AssetStart>
    <FriendlyTitle xmlns="4873beb7-5857-4685-be1f-d57550cc96cc" xsi:nil="true"/>
    <MarketSpecific xmlns="4873beb7-5857-4685-be1f-d57550cc96cc">false</MarketSpecific>
    <TPNamespace xmlns="4873beb7-5857-4685-be1f-d57550cc96cc" xsi:nil="true"/>
    <PublishStatusLookup xmlns="4873beb7-5857-4685-be1f-d57550cc96cc">
      <Value>1673189</Value>
    </PublishStatusLookup>
    <APAuthor xmlns="4873beb7-5857-4685-be1f-d57550cc96cc">
      <UserInfo>
        <DisplayName>REDMOND\v-luannv</DisplayName>
        <AccountId>92</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TP104009677</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5.xml><?xml version="1.0" encoding="utf-8"?>
<b:Sources xmlns:b="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3C91CA-9AA6-4AB3-BC66-B18F43E6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419A4-A49B-4AB2-9300-8DAC9AA1D6B2}">
  <ds:schemaRefs>
    <ds:schemaRef ds:uri="http://schemas.microsoft.com/sharepoint/v3/contenttype/forms"/>
  </ds:schemaRefs>
</ds:datastoreItem>
</file>

<file path=customXml/itemProps4.xml><?xml version="1.0" encoding="utf-8"?>
<ds:datastoreItem xmlns:ds="http://schemas.openxmlformats.org/officeDocument/2006/customXml" ds:itemID="{7CD43FFF-DB4D-48F9-9B06-D3ECC1826E47}">
  <ds:schemaRefs>
    <ds:schemaRef ds:uri="http://schemas.microsoft.com/office/2006/metadata/properties"/>
    <ds:schemaRef ds:uri="http://schemas.microsoft.com/office/infopath/2007/PartnerControls"/>
    <ds:schemaRef ds:uri="4873beb7-5857-4685-be1f-d57550cc96cc"/>
  </ds:schemaRefs>
</ds:datastoreItem>
</file>

<file path=customXml/itemProps5.xml><?xml version="1.0" encoding="utf-8"?>
<ds:datastoreItem xmlns:ds="http://schemas.openxmlformats.org/officeDocument/2006/customXml" ds:itemID="{EAEA469F-68AC-4319-8169-937C6128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Booklet.dotx</Template>
  <TotalTime>65</TotalTime>
  <Pages>2</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Hochman</cp:lastModifiedBy>
  <cp:revision>1</cp:revision>
  <dcterms:created xsi:type="dcterms:W3CDTF">2022-02-27T20:33:00Z</dcterms:created>
  <dcterms:modified xsi:type="dcterms:W3CDTF">2022-02-27T23:05:00Z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